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206635" w14:textId="77777777" w:rsidR="00C23671" w:rsidRDefault="00C23671">
      <w:pPr>
        <w:spacing w:before="240" w:after="240"/>
      </w:pPr>
    </w:p>
    <w:p w14:paraId="61FDF3B1" w14:textId="77777777" w:rsidR="00C23671" w:rsidRDefault="00D47FEE">
      <w:pPr>
        <w:spacing w:before="240" w:line="320" w:lineRule="auto"/>
      </w:pPr>
      <w:r>
        <w:rPr>
          <w:b/>
          <w:bCs/>
          <w:color w:val="1F3A5F"/>
          <w:sz w:val="64"/>
          <w:szCs w:val="64"/>
        </w:rPr>
        <w:t>LE STARTUP “SOLOPRENEUR” (OPC – ONE PERSON COMPANIES)</w:t>
      </w:r>
    </w:p>
    <w:p w14:paraId="667AB17A" w14:textId="77777777" w:rsidR="00C23671" w:rsidRDefault="00D47FEE">
      <w:pPr>
        <w:spacing w:before="80" w:after="200" w:line="320" w:lineRule="auto"/>
      </w:pPr>
      <w:r>
        <w:rPr>
          <w:color w:val="000000"/>
          <w:sz w:val="28"/>
          <w:szCs w:val="28"/>
        </w:rPr>
        <w:t xml:space="preserve">Il </w:t>
      </w:r>
      <w:proofErr w:type="spellStart"/>
      <w:r>
        <w:rPr>
          <w:color w:val="000000"/>
          <w:sz w:val="28"/>
          <w:szCs w:val="28"/>
        </w:rPr>
        <w:t>cambio</w:t>
      </w:r>
      <w:proofErr w:type="spellEnd"/>
      <w:r>
        <w:rPr>
          <w:color w:val="000000"/>
          <w:sz w:val="28"/>
          <w:szCs w:val="28"/>
        </w:rPr>
        <w:t xml:space="preserve"> di </w:t>
      </w:r>
      <w:proofErr w:type="spellStart"/>
      <w:r>
        <w:rPr>
          <w:color w:val="000000"/>
          <w:sz w:val="28"/>
          <w:szCs w:val="28"/>
        </w:rPr>
        <w:t>paradigma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nelle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metriche</w:t>
      </w:r>
      <w:proofErr w:type="spellEnd"/>
      <w:r>
        <w:rPr>
          <w:color w:val="000000"/>
          <w:sz w:val="28"/>
          <w:szCs w:val="28"/>
        </w:rPr>
        <w:t xml:space="preserve"> di </w:t>
      </w:r>
      <w:proofErr w:type="spellStart"/>
      <w:r>
        <w:rPr>
          <w:color w:val="000000"/>
          <w:sz w:val="28"/>
          <w:szCs w:val="28"/>
        </w:rPr>
        <w:t>valutazione</w:t>
      </w:r>
      <w:proofErr w:type="spellEnd"/>
      <w:r>
        <w:rPr>
          <w:color w:val="000000"/>
          <w:sz w:val="28"/>
          <w:szCs w:val="28"/>
        </w:rPr>
        <w:t xml:space="preserve"> di Private Equity e Venture Capital in Italia</w:t>
      </w:r>
    </w:p>
    <w:p w14:paraId="0BF78FE8" w14:textId="77777777" w:rsidR="00C23671" w:rsidRDefault="00D47FEE">
      <w:pPr>
        <w:spacing w:after="60"/>
      </w:pPr>
      <w:r>
        <w:rPr>
          <w:i/>
          <w:iCs/>
          <w:color w:val="000000"/>
          <w:sz w:val="24"/>
          <w:szCs w:val="24"/>
        </w:rPr>
        <w:t xml:space="preserve">Il </w:t>
      </w:r>
      <w:proofErr w:type="spellStart"/>
      <w:r>
        <w:rPr>
          <w:i/>
          <w:iCs/>
          <w:color w:val="000000"/>
          <w:sz w:val="24"/>
          <w:szCs w:val="24"/>
        </w:rPr>
        <w:t>caso</w:t>
      </w:r>
      <w:proofErr w:type="spellEnd"/>
      <w:r>
        <w:rPr>
          <w:i/>
          <w:iCs/>
          <w:color w:val="000000"/>
          <w:sz w:val="24"/>
          <w:szCs w:val="24"/>
        </w:rPr>
        <w:t xml:space="preserve"> della </w:t>
      </w:r>
      <w:proofErr w:type="spellStart"/>
      <w:r>
        <w:rPr>
          <w:i/>
          <w:iCs/>
          <w:color w:val="000000"/>
          <w:sz w:val="24"/>
          <w:szCs w:val="24"/>
        </w:rPr>
        <w:t>sperimentazione</w:t>
      </w:r>
      <w:proofErr w:type="spellEnd"/>
      <w:r>
        <w:rPr>
          <w:i/>
          <w:iCs/>
          <w:color w:val="000000"/>
          <w:sz w:val="24"/>
          <w:szCs w:val="24"/>
        </w:rPr>
        <w:t xml:space="preserve"> di Suzhou e </w:t>
      </w:r>
      <w:proofErr w:type="spellStart"/>
      <w:r>
        <w:rPr>
          <w:i/>
          <w:iCs/>
          <w:color w:val="000000"/>
          <w:sz w:val="24"/>
          <w:szCs w:val="24"/>
        </w:rPr>
        <w:t>dell’intervento</w:t>
      </w:r>
      <w:proofErr w:type="spellEnd"/>
      <w:r>
        <w:rPr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i/>
          <w:iCs/>
          <w:color w:val="000000"/>
          <w:sz w:val="24"/>
          <w:szCs w:val="24"/>
        </w:rPr>
        <w:t>pubblico</w:t>
      </w:r>
      <w:proofErr w:type="spellEnd"/>
      <w:r>
        <w:rPr>
          <w:i/>
          <w:iCs/>
          <w:color w:val="000000"/>
          <w:sz w:val="24"/>
          <w:szCs w:val="24"/>
        </w:rPr>
        <w:t xml:space="preserve"> di </w:t>
      </w:r>
      <w:proofErr w:type="spellStart"/>
      <w:r>
        <w:rPr>
          <w:i/>
          <w:iCs/>
          <w:color w:val="000000"/>
          <w:sz w:val="24"/>
          <w:szCs w:val="24"/>
        </w:rPr>
        <w:t>sostegno</w:t>
      </w:r>
      <w:proofErr w:type="spellEnd"/>
      <w:r>
        <w:rPr>
          <w:i/>
          <w:iCs/>
          <w:color w:val="000000"/>
          <w:sz w:val="24"/>
          <w:szCs w:val="24"/>
        </w:rPr>
        <w:t xml:space="preserve"> — Investment Insights</w:t>
      </w:r>
    </w:p>
    <w:p w14:paraId="3358710D" w14:textId="77777777" w:rsidR="00C23671" w:rsidRDefault="00D47FEE">
      <w:pPr>
        <w:spacing w:after="160"/>
      </w:pPr>
      <w:r>
        <w:rPr>
          <w:color w:val="000000"/>
          <w:sz w:val="22"/>
          <w:szCs w:val="22"/>
        </w:rPr>
        <w:t>a cura di Vittorio Vitali, Co-investment Manager - ACCELERAHUB / IGI GROUP</w:t>
      </w:r>
    </w:p>
    <w:p w14:paraId="62F5DB49" w14:textId="77777777" w:rsidR="00C23671" w:rsidRDefault="00C23671">
      <w:pPr>
        <w:pBdr>
          <w:bottom w:val="single" w:sz="16" w:space="1" w:color="1F3A5F"/>
        </w:pBdr>
        <w:spacing w:after="360"/>
      </w:pPr>
    </w:p>
    <w:p w14:paraId="0CEA5803" w14:textId="77777777" w:rsidR="00C23671" w:rsidRDefault="00D47FEE">
      <w:pPr>
        <w:spacing w:before="360" w:after="240" w:line="276" w:lineRule="auto"/>
      </w:pPr>
      <w:r>
        <w:rPr>
          <w:b/>
          <w:bCs/>
          <w:color w:val="1F3A5F"/>
          <w:sz w:val="32"/>
          <w:szCs w:val="32"/>
        </w:rPr>
        <w:t xml:space="preserve">1. La </w:t>
      </w:r>
      <w:proofErr w:type="spellStart"/>
      <w:r>
        <w:rPr>
          <w:b/>
          <w:bCs/>
          <w:color w:val="1F3A5F"/>
          <w:sz w:val="32"/>
          <w:szCs w:val="32"/>
        </w:rPr>
        <w:t>metrica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che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sta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diventando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rumore</w:t>
      </w:r>
      <w:proofErr w:type="spellEnd"/>
    </w:p>
    <w:p w14:paraId="153F326D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Una </w:t>
      </w:r>
      <w:proofErr w:type="spellStart"/>
      <w:r>
        <w:rPr>
          <w:color w:val="000000"/>
        </w:rPr>
        <w:t>città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cinese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stanzia</w:t>
      </w:r>
      <w:proofErr w:type="spellEnd"/>
      <w:r>
        <w:rPr>
          <w:color w:val="000000"/>
        </w:rPr>
        <w:t xml:space="preserve"> circa 700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di yuan — </w:t>
      </w:r>
      <w:proofErr w:type="spellStart"/>
      <w:r>
        <w:rPr>
          <w:color w:val="000000"/>
        </w:rPr>
        <w:t>attorno</w:t>
      </w:r>
      <w:proofErr w:type="spellEnd"/>
      <w:r>
        <w:rPr>
          <w:color w:val="000000"/>
        </w:rPr>
        <w:t xml:space="preserve"> ai 100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dollari</w:t>
      </w:r>
      <w:proofErr w:type="spellEnd"/>
      <w:r>
        <w:rPr>
          <w:color w:val="000000"/>
        </w:rPr>
        <w:t xml:space="preserve"> — per “</w:t>
      </w:r>
      <w:proofErr w:type="spellStart"/>
      <w:r>
        <w:rPr>
          <w:color w:val="000000"/>
        </w:rPr>
        <w:t>coltivare</w:t>
      </w:r>
      <w:proofErr w:type="spellEnd"/>
      <w:r>
        <w:rPr>
          <w:color w:val="000000"/>
        </w:rPr>
        <w:t xml:space="preserve">” </w:t>
      </w:r>
      <w:proofErr w:type="spellStart"/>
      <w:r>
        <w:rPr>
          <w:color w:val="000000"/>
        </w:rPr>
        <w:t>aziende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fatte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sola persona dice </w:t>
      </w:r>
      <w:proofErr w:type="spellStart"/>
      <w:r>
        <w:rPr>
          <w:color w:val="000000"/>
        </w:rPr>
        <w:t>agli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allocatori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qualcosa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scomodo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quanto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titolo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suggerisca</w:t>
      </w:r>
      <w:proofErr w:type="spellEnd"/>
      <w:r>
        <w:rPr>
          <w:color w:val="000000"/>
        </w:rPr>
        <w:t xml:space="preserve">. Suzhou, hub </w:t>
      </w:r>
      <w:proofErr w:type="spellStart"/>
      <w:r>
        <w:rPr>
          <w:color w:val="000000"/>
        </w:rPr>
        <w:t>manifatturiero</w:t>
      </w:r>
      <w:proofErr w:type="spellEnd"/>
      <w:r>
        <w:rPr>
          <w:color w:val="000000"/>
        </w:rPr>
        <w:t xml:space="preserve"> del Delta </w:t>
      </w:r>
      <w:proofErr w:type="spellStart"/>
      <w:r>
        <w:rPr>
          <w:color w:val="000000"/>
        </w:rPr>
        <w:t>dello</w:t>
      </w:r>
      <w:proofErr w:type="spellEnd"/>
      <w:r>
        <w:rPr>
          <w:color w:val="000000"/>
        </w:rPr>
        <w:t xml:space="preserve"> Yangtze, ha </w:t>
      </w:r>
      <w:proofErr w:type="spellStart"/>
      <w:r>
        <w:rPr>
          <w:color w:val="000000"/>
        </w:rPr>
        <w:t>annunciato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novembre</w:t>
      </w:r>
      <w:proofErr w:type="spellEnd"/>
      <w:r>
        <w:rPr>
          <w:color w:val="000000"/>
        </w:rPr>
        <w:t xml:space="preserve"> 2025 il piano per </w:t>
      </w:r>
      <w:proofErr w:type="spellStart"/>
      <w:r>
        <w:rPr>
          <w:color w:val="000000"/>
        </w:rPr>
        <w:t>costruire</w:t>
      </w:r>
      <w:proofErr w:type="spellEnd"/>
      <w:r>
        <w:rPr>
          <w:color w:val="000000"/>
        </w:rPr>
        <w:t xml:space="preserve"> 30 “</w:t>
      </w:r>
      <w:proofErr w:type="spellStart"/>
      <w:r>
        <w:rPr>
          <w:color w:val="000000"/>
        </w:rPr>
        <w:t>comunità</w:t>
      </w:r>
      <w:proofErr w:type="spellEnd"/>
      <w:r>
        <w:rPr>
          <w:color w:val="000000"/>
        </w:rPr>
        <w:t xml:space="preserve"> OPC” e </w:t>
      </w:r>
      <w:proofErr w:type="spellStart"/>
      <w:r>
        <w:rPr>
          <w:color w:val="000000"/>
        </w:rPr>
        <w:t>generare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oltre</w:t>
      </w:r>
      <w:proofErr w:type="spellEnd"/>
      <w:r>
        <w:rPr>
          <w:color w:val="000000"/>
        </w:rPr>
        <w:t xml:space="preserve"> 10.000 “</w:t>
      </w:r>
      <w:proofErr w:type="spellStart"/>
      <w:r>
        <w:rPr>
          <w:color w:val="000000"/>
        </w:rPr>
        <w:t>talenti</w:t>
      </w:r>
      <w:proofErr w:type="spellEnd"/>
      <w:r>
        <w:rPr>
          <w:color w:val="000000"/>
        </w:rPr>
        <w:t xml:space="preserve"> OPC” </w:t>
      </w:r>
      <w:proofErr w:type="spellStart"/>
      <w:r>
        <w:rPr>
          <w:color w:val="000000"/>
        </w:rPr>
        <w:t>entro</w:t>
      </w:r>
      <w:proofErr w:type="spellEnd"/>
      <w:r>
        <w:rPr>
          <w:color w:val="000000"/>
        </w:rPr>
        <w:t xml:space="preserve"> il 2028, </w:t>
      </w:r>
      <w:proofErr w:type="spellStart"/>
      <w:r>
        <w:rPr>
          <w:color w:val="000000"/>
        </w:rPr>
        <w:t>indirizzando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pubblico</w:t>
      </w:r>
      <w:proofErr w:type="spellEnd"/>
      <w:r>
        <w:rPr>
          <w:color w:val="000000"/>
        </w:rPr>
        <w:t xml:space="preserve"> verso AI, </w:t>
      </w:r>
      <w:proofErr w:type="spellStart"/>
      <w:r>
        <w:rPr>
          <w:color w:val="000000"/>
        </w:rPr>
        <w:t>robotica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sanità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mobilità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intelligente</w:t>
      </w:r>
      <w:proofErr w:type="spellEnd"/>
      <w:r>
        <w:rPr>
          <w:color w:val="000000"/>
        </w:rPr>
        <w:t xml:space="preserve"> (Rest of World, Asia Finan</w:t>
      </w:r>
      <w:r>
        <w:rPr>
          <w:color w:val="000000"/>
        </w:rPr>
        <w:t xml:space="preserve">cial, 2026). OPC </w:t>
      </w:r>
      <w:proofErr w:type="spellStart"/>
      <w:r>
        <w:rPr>
          <w:color w:val="000000"/>
        </w:rPr>
        <w:t>sta</w:t>
      </w:r>
      <w:proofErr w:type="spellEnd"/>
      <w:r>
        <w:rPr>
          <w:color w:val="000000"/>
        </w:rPr>
        <w:t xml:space="preserve"> per One Person Company: </w:t>
      </w:r>
      <w:proofErr w:type="spellStart"/>
      <w:r>
        <w:rPr>
          <w:color w:val="000000"/>
        </w:rPr>
        <w:t>l’impresa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singolo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fondatore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delega</w:t>
      </w:r>
      <w:proofErr w:type="spellEnd"/>
      <w:r>
        <w:rPr>
          <w:color w:val="000000"/>
        </w:rPr>
        <w:t xml:space="preserve"> gran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dell’esecuzione</w:t>
      </w:r>
      <w:proofErr w:type="spellEnd"/>
      <w:r>
        <w:rPr>
          <w:color w:val="000000"/>
        </w:rPr>
        <w:t xml:space="preserve"> a uno stack di </w:t>
      </w:r>
      <w:proofErr w:type="spellStart"/>
      <w:r>
        <w:rPr>
          <w:color w:val="000000"/>
        </w:rPr>
        <w:t>agenti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intelligenza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artificiale</w:t>
      </w:r>
      <w:proofErr w:type="spellEnd"/>
      <w:r>
        <w:rPr>
          <w:color w:val="000000"/>
        </w:rPr>
        <w:t xml:space="preserve">. Il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racconta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stranezza</w:t>
      </w:r>
      <w:proofErr w:type="spellEnd"/>
      <w:r>
        <w:rPr>
          <w:color w:val="000000"/>
        </w:rPr>
        <w:t xml:space="preserve"> orientale. </w:t>
      </w:r>
      <w:proofErr w:type="spellStart"/>
      <w:r>
        <w:rPr>
          <w:color w:val="000000"/>
        </w:rPr>
        <w:t>Racconta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cui private equity e venture capital </w:t>
      </w:r>
      <w:proofErr w:type="spellStart"/>
      <w:r>
        <w:rPr>
          <w:color w:val="000000"/>
        </w:rPr>
        <w:t>hanno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prezzato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rischio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trent’anni</w:t>
      </w:r>
      <w:proofErr w:type="spellEnd"/>
      <w:r>
        <w:rPr>
          <w:color w:val="000000"/>
        </w:rPr>
        <w:t xml:space="preserve"> — la </w:t>
      </w:r>
      <w:proofErr w:type="spellStart"/>
      <w:r>
        <w:rPr>
          <w:color w:val="000000"/>
        </w:rPr>
        <w:t>dimensione</w:t>
      </w:r>
      <w:proofErr w:type="spellEnd"/>
      <w:r>
        <w:rPr>
          <w:color w:val="000000"/>
        </w:rPr>
        <w:t xml:space="preserve"> e la </w:t>
      </w:r>
      <w:proofErr w:type="spellStart"/>
      <w:r>
        <w:rPr>
          <w:color w:val="000000"/>
        </w:rPr>
        <w:t>qualità</w:t>
      </w:r>
      <w:proofErr w:type="spellEnd"/>
      <w:r>
        <w:rPr>
          <w:color w:val="000000"/>
        </w:rPr>
        <w:t xml:space="preserve"> del team — </w:t>
      </w:r>
      <w:proofErr w:type="spellStart"/>
      <w:r>
        <w:rPr>
          <w:color w:val="000000"/>
        </w:rPr>
        <w:t>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diventando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rumore</w:t>
      </w:r>
      <w:proofErr w:type="spellEnd"/>
      <w:r>
        <w:rPr>
          <w:color w:val="000000"/>
        </w:rPr>
        <w:t>.</w:t>
      </w:r>
    </w:p>
    <w:p w14:paraId="347E3014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La </w:t>
      </w:r>
      <w:proofErr w:type="spellStart"/>
      <w:r>
        <w:rPr>
          <w:color w:val="000000"/>
        </w:rPr>
        <w:t>tesi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questa</w:t>
      </w:r>
      <w:proofErr w:type="spellEnd"/>
      <w:r>
        <w:rPr>
          <w:color w:val="000000"/>
        </w:rPr>
        <w:t xml:space="preserve">, e </w:t>
      </w:r>
      <w:proofErr w:type="spellStart"/>
      <w:r>
        <w:rPr>
          <w:color w:val="000000"/>
        </w:rPr>
        <w:t>va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detta</w:t>
      </w:r>
      <w:proofErr w:type="spellEnd"/>
      <w:r>
        <w:rPr>
          <w:color w:val="000000"/>
        </w:rPr>
        <w:t xml:space="preserve"> senza </w:t>
      </w:r>
      <w:proofErr w:type="spellStart"/>
      <w:r>
        <w:rPr>
          <w:color w:val="000000"/>
        </w:rPr>
        <w:t>giri</w:t>
      </w:r>
      <w:proofErr w:type="spellEnd"/>
      <w:r>
        <w:rPr>
          <w:color w:val="000000"/>
        </w:rPr>
        <w:t xml:space="preserve">: il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rischio</w:t>
      </w:r>
      <w:proofErr w:type="spellEnd"/>
      <w:r>
        <w:rPr>
          <w:color w:val="000000"/>
        </w:rPr>
        <w:t xml:space="preserve"> ha sempre </w:t>
      </w:r>
      <w:proofErr w:type="spellStart"/>
      <w:r>
        <w:rPr>
          <w:color w:val="000000"/>
        </w:rPr>
        <w:t>usato</w:t>
      </w:r>
      <w:proofErr w:type="spellEnd"/>
      <w:r>
        <w:rPr>
          <w:color w:val="000000"/>
        </w:rPr>
        <w:t xml:space="preserve"> il team come proxy </w:t>
      </w:r>
      <w:proofErr w:type="spellStart"/>
      <w:r>
        <w:rPr>
          <w:color w:val="000000"/>
        </w:rPr>
        <w:t>implicita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valore</w:t>
      </w:r>
      <w:proofErr w:type="spellEnd"/>
      <w:r>
        <w:rPr>
          <w:color w:val="000000"/>
        </w:rPr>
        <w:t xml:space="preserve">. Non </w:t>
      </w:r>
      <w:proofErr w:type="spellStart"/>
      <w:r>
        <w:rPr>
          <w:color w:val="000000"/>
        </w:rPr>
        <w:t>perché</w:t>
      </w:r>
      <w:proofErr w:type="spellEnd"/>
      <w:r>
        <w:rPr>
          <w:color w:val="000000"/>
        </w:rPr>
        <w:t xml:space="preserve"> il team fosse il </w:t>
      </w:r>
      <w:proofErr w:type="spellStart"/>
      <w:r>
        <w:rPr>
          <w:color w:val="000000"/>
        </w:rPr>
        <w:t>valore</w:t>
      </w:r>
      <w:proofErr w:type="spellEnd"/>
      <w:r>
        <w:rPr>
          <w:color w:val="000000"/>
        </w:rPr>
        <w:t xml:space="preserve">, ma </w:t>
      </w:r>
      <w:proofErr w:type="spellStart"/>
      <w:r>
        <w:rPr>
          <w:color w:val="000000"/>
        </w:rPr>
        <w:t>perché</w:t>
      </w:r>
      <w:proofErr w:type="spellEnd"/>
      <w:r>
        <w:rPr>
          <w:color w:val="000000"/>
        </w:rPr>
        <w:t xml:space="preserve"> era il </w:t>
      </w:r>
      <w:proofErr w:type="spellStart"/>
      <w:r>
        <w:rPr>
          <w:color w:val="000000"/>
        </w:rPr>
        <w:t>segnale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affidabile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avesse</w:t>
      </w:r>
      <w:proofErr w:type="spellEnd"/>
      <w:r>
        <w:rPr>
          <w:color w:val="000000"/>
        </w:rPr>
        <w:t xml:space="preserve">. La </w:t>
      </w:r>
      <w:proofErr w:type="spellStart"/>
      <w:r>
        <w:rPr>
          <w:color w:val="000000"/>
        </w:rPr>
        <w:t>letteratura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settore</w:t>
      </w:r>
      <w:proofErr w:type="spellEnd"/>
      <w:r>
        <w:rPr>
          <w:color w:val="000000"/>
        </w:rPr>
        <w:t xml:space="preserve"> lo </w:t>
      </w:r>
      <w:proofErr w:type="spellStart"/>
      <w:r>
        <w:rPr>
          <w:color w:val="000000"/>
        </w:rPr>
        <w:t>conferma</w:t>
      </w:r>
      <w:proofErr w:type="spellEnd"/>
      <w:r>
        <w:rPr>
          <w:color w:val="000000"/>
        </w:rPr>
        <w:t xml:space="preserve"> con </w:t>
      </w:r>
      <w:proofErr w:type="spellStart"/>
      <w:r>
        <w:rPr>
          <w:color w:val="000000"/>
        </w:rPr>
        <w:t>freddezza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statistica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fondatori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solitari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raccolgono</w:t>
      </w:r>
      <w:proofErr w:type="spellEnd"/>
      <w:r>
        <w:rPr>
          <w:color w:val="000000"/>
        </w:rPr>
        <w:t xml:space="preserve"> in media il 30% in </w:t>
      </w:r>
      <w:proofErr w:type="spellStart"/>
      <w:r>
        <w:rPr>
          <w:color w:val="000000"/>
        </w:rPr>
        <w:t>meno</w:t>
      </w:r>
      <w:proofErr w:type="spellEnd"/>
      <w:r>
        <w:rPr>
          <w:color w:val="000000"/>
        </w:rPr>
        <w:t xml:space="preserve"> rispetto ai team con due co-</w:t>
      </w:r>
      <w:proofErr w:type="spellStart"/>
      <w:r>
        <w:rPr>
          <w:color w:val="000000"/>
        </w:rPr>
        <w:t>fondatori</w:t>
      </w:r>
      <w:proofErr w:type="spellEnd"/>
      <w:r>
        <w:rPr>
          <w:color w:val="000000"/>
        </w:rPr>
        <w:t xml:space="preserve">, e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team da due </w:t>
      </w:r>
      <w:proofErr w:type="spellStart"/>
      <w:r>
        <w:rPr>
          <w:color w:val="000000"/>
        </w:rPr>
        <w:t>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tendono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sovraperformare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sia</w:t>
      </w:r>
      <w:proofErr w:type="spellEnd"/>
      <w:r>
        <w:rPr>
          <w:color w:val="000000"/>
        </w:rPr>
        <w:t xml:space="preserve"> il solo founder </w:t>
      </w:r>
      <w:proofErr w:type="spellStart"/>
      <w:r>
        <w:rPr>
          <w:color w:val="000000"/>
        </w:rPr>
        <w:t>sia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gruppi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numerosi</w:t>
      </w:r>
      <w:proofErr w:type="spellEnd"/>
      <w:r>
        <w:rPr>
          <w:color w:val="000000"/>
        </w:rPr>
        <w:t xml:space="preserve"> (Startup Genome, 2024). Per </w:t>
      </w:r>
      <w:proofErr w:type="spellStart"/>
      <w:r>
        <w:rPr>
          <w:color w:val="000000"/>
        </w:rPr>
        <w:t>decenni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questo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stato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vangelo</w:t>
      </w:r>
      <w:proofErr w:type="spellEnd"/>
      <w:r>
        <w:rPr>
          <w:color w:val="000000"/>
        </w:rPr>
        <w:t xml:space="preserve"> da investment committee. La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costruita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attorno</w:t>
      </w:r>
      <w:proofErr w:type="spellEnd"/>
      <w:r>
        <w:rPr>
          <w:color w:val="000000"/>
        </w:rPr>
        <w:t xml:space="preserve"> alla </w:t>
      </w:r>
      <w:proofErr w:type="spellStart"/>
      <w:r>
        <w:rPr>
          <w:color w:val="000000"/>
        </w:rPr>
        <w:t>composizione</w:t>
      </w:r>
      <w:proofErr w:type="spellEnd"/>
      <w:r>
        <w:rPr>
          <w:color w:val="000000"/>
        </w:rPr>
        <w:t xml:space="preserve"> del founding team </w:t>
      </w:r>
      <w:proofErr w:type="spellStart"/>
      <w:r>
        <w:rPr>
          <w:color w:val="000000"/>
        </w:rPr>
        <w:t>perché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l’esecuzione</w:t>
      </w:r>
      <w:proofErr w:type="spellEnd"/>
      <w:r>
        <w:rPr>
          <w:color w:val="000000"/>
        </w:rPr>
        <w:t xml:space="preserve"> — la </w:t>
      </w:r>
      <w:proofErr w:type="spellStart"/>
      <w:r>
        <w:rPr>
          <w:color w:val="000000"/>
        </w:rPr>
        <w:t>cosa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davvero</w:t>
      </w:r>
      <w:proofErr w:type="spellEnd"/>
      <w:r>
        <w:rPr>
          <w:color w:val="000000"/>
        </w:rPr>
        <w:t xml:space="preserve"> genera </w:t>
      </w:r>
      <w:proofErr w:type="spellStart"/>
      <w:r>
        <w:rPr>
          <w:color w:val="000000"/>
        </w:rPr>
        <w:t>ritorno</w:t>
      </w:r>
      <w:proofErr w:type="spellEnd"/>
      <w:r>
        <w:rPr>
          <w:color w:val="000000"/>
        </w:rPr>
        <w:t xml:space="preserve"> — era </w:t>
      </w:r>
      <w:proofErr w:type="spellStart"/>
      <w:r>
        <w:rPr>
          <w:color w:val="000000"/>
        </w:rPr>
        <w:t>inseparabile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producevano</w:t>
      </w:r>
      <w:proofErr w:type="spellEnd"/>
      <w:r>
        <w:rPr>
          <w:color w:val="000000"/>
        </w:rPr>
        <w:t>.</w:t>
      </w:r>
    </w:p>
    <w:p w14:paraId="680736BF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È </w:t>
      </w:r>
      <w:proofErr w:type="spellStart"/>
      <w:r>
        <w:rPr>
          <w:color w:val="000000"/>
        </w:rPr>
        <w:t>esattamente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inseparabilità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l’OPC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manda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pezzi</w:t>
      </w:r>
      <w:proofErr w:type="spellEnd"/>
      <w:r>
        <w:rPr>
          <w:color w:val="000000"/>
        </w:rPr>
        <w:t xml:space="preserve">. Quando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persona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uno stack di </w:t>
      </w:r>
      <w:proofErr w:type="spellStart"/>
      <w:r>
        <w:rPr>
          <w:color w:val="000000"/>
        </w:rPr>
        <w:t>modelli</w:t>
      </w:r>
      <w:proofErr w:type="spellEnd"/>
      <w:r>
        <w:rPr>
          <w:color w:val="000000"/>
        </w:rPr>
        <w:t xml:space="preserve"> genera </w:t>
      </w:r>
      <w:proofErr w:type="spellStart"/>
      <w:r>
        <w:rPr>
          <w:color w:val="000000"/>
        </w:rPr>
        <w:t>fatturato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prima </w:t>
      </w:r>
      <w:proofErr w:type="spellStart"/>
      <w:r>
        <w:rPr>
          <w:color w:val="000000"/>
        </w:rPr>
        <w:t>richiedeva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quindici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dipendenti</w:t>
      </w:r>
      <w:proofErr w:type="spellEnd"/>
      <w:r>
        <w:rPr>
          <w:color w:val="000000"/>
        </w:rPr>
        <w:t xml:space="preserve">, la </w:t>
      </w:r>
      <w:proofErr w:type="spellStart"/>
      <w:r>
        <w:rPr>
          <w:color w:val="000000"/>
        </w:rPr>
        <w:t>dimensione</w:t>
      </w:r>
      <w:proofErr w:type="spellEnd"/>
      <w:r>
        <w:rPr>
          <w:color w:val="000000"/>
        </w:rPr>
        <w:t xml:space="preserve"> del team </w:t>
      </w:r>
      <w:proofErr w:type="spellStart"/>
      <w:r>
        <w:rPr>
          <w:color w:val="000000"/>
        </w:rPr>
        <w:t>smette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misurare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capacità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esecutiva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inizia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misurare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un’abitudine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contabile</w:t>
      </w:r>
      <w:proofErr w:type="spellEnd"/>
      <w:r>
        <w:rPr>
          <w:color w:val="000000"/>
        </w:rPr>
        <w:t xml:space="preserve">. Il punto </w:t>
      </w:r>
      <w:proofErr w:type="spellStart"/>
      <w:r>
        <w:rPr>
          <w:color w:val="000000"/>
        </w:rPr>
        <w:t>rilevante</w:t>
      </w:r>
      <w:proofErr w:type="spellEnd"/>
      <w:r>
        <w:rPr>
          <w:color w:val="000000"/>
        </w:rPr>
        <w:t xml:space="preserve"> per chi </w:t>
      </w:r>
      <w:proofErr w:type="spellStart"/>
      <w:r>
        <w:rPr>
          <w:color w:val="000000"/>
        </w:rPr>
        <w:t>alloca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ideologico</w:t>
      </w:r>
      <w:proofErr w:type="spellEnd"/>
      <w:r>
        <w:rPr>
          <w:color w:val="000000"/>
        </w:rPr>
        <w:t xml:space="preserve"> ma </w:t>
      </w:r>
      <w:proofErr w:type="spellStart"/>
      <w:r>
        <w:rPr>
          <w:color w:val="000000"/>
        </w:rPr>
        <w:t>operativo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proxy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ha </w:t>
      </w:r>
      <w:proofErr w:type="spellStart"/>
      <w:r>
        <w:rPr>
          <w:color w:val="000000"/>
        </w:rPr>
        <w:t>smesso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correlare</w:t>
      </w:r>
      <w:proofErr w:type="spellEnd"/>
      <w:r>
        <w:rPr>
          <w:color w:val="000000"/>
        </w:rPr>
        <w:t xml:space="preserve"> con il </w:t>
      </w:r>
      <w:proofErr w:type="spellStart"/>
      <w:r>
        <w:rPr>
          <w:color w:val="000000"/>
        </w:rPr>
        <w:t>valore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conservativa</w:t>
      </w:r>
      <w:proofErr w:type="spellEnd"/>
      <w:r>
        <w:rPr>
          <w:color w:val="000000"/>
        </w:rPr>
        <w:t xml:space="preserve">, è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sbagliata</w:t>
      </w:r>
      <w:proofErr w:type="spellEnd"/>
      <w:r>
        <w:rPr>
          <w:color w:val="000000"/>
        </w:rPr>
        <w:t xml:space="preserve">. E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sbagliata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produce</w:t>
      </w:r>
      <w:proofErr w:type="gramEnd"/>
      <w:r>
        <w:rPr>
          <w:color w:val="000000"/>
        </w:rPr>
        <w:t xml:space="preserve"> mispricing in </w:t>
      </w:r>
      <w:proofErr w:type="spellStart"/>
      <w:r>
        <w:rPr>
          <w:color w:val="000000"/>
        </w:rPr>
        <w:t>entrambe</w:t>
      </w:r>
      <w:proofErr w:type="spellEnd"/>
      <w:r>
        <w:rPr>
          <w:color w:val="000000"/>
        </w:rPr>
        <w:t xml:space="preserve"> le </w:t>
      </w:r>
      <w:proofErr w:type="spellStart"/>
      <w:r>
        <w:rPr>
          <w:color w:val="000000"/>
        </w:rPr>
        <w:t>d</w:t>
      </w:r>
      <w:r>
        <w:rPr>
          <w:color w:val="000000"/>
        </w:rPr>
        <w:t>irezioni</w:t>
      </w:r>
      <w:proofErr w:type="spellEnd"/>
      <w:r>
        <w:rPr>
          <w:color w:val="000000"/>
        </w:rPr>
        <w:t xml:space="preserve"> — </w:t>
      </w:r>
      <w:proofErr w:type="spellStart"/>
      <w:r>
        <w:rPr>
          <w:color w:val="000000"/>
        </w:rPr>
        <w:t>sottovaluta</w:t>
      </w:r>
      <w:proofErr w:type="spellEnd"/>
      <w:r>
        <w:rPr>
          <w:color w:val="000000"/>
        </w:rPr>
        <w:t xml:space="preserve"> il compounder </w:t>
      </w:r>
      <w:proofErr w:type="spellStart"/>
      <w:r>
        <w:rPr>
          <w:color w:val="000000"/>
        </w:rPr>
        <w:t>reale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travestito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microimpresa</w:t>
      </w:r>
      <w:proofErr w:type="spellEnd"/>
      <w:r>
        <w:rPr>
          <w:color w:val="000000"/>
        </w:rPr>
        <w:t xml:space="preserve">, e </w:t>
      </w:r>
      <w:proofErr w:type="spellStart"/>
      <w:r>
        <w:rPr>
          <w:color w:val="000000"/>
        </w:rPr>
        <w:t>sopravvaluta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guscio</w:t>
      </w:r>
      <w:proofErr w:type="spellEnd"/>
      <w:r>
        <w:rPr>
          <w:color w:val="000000"/>
        </w:rPr>
        <w:t xml:space="preserve"> fragile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ha solo </w:t>
      </w:r>
      <w:proofErr w:type="spellStart"/>
      <w:r>
        <w:rPr>
          <w:color w:val="000000"/>
        </w:rPr>
        <w:t>l’aspetto</w:t>
      </w:r>
      <w:proofErr w:type="spellEnd"/>
      <w:r>
        <w:rPr>
          <w:color w:val="000000"/>
        </w:rPr>
        <w:t xml:space="preserve"> della </w:t>
      </w:r>
      <w:proofErr w:type="spellStart"/>
      <w:r>
        <w:rPr>
          <w:color w:val="000000"/>
        </w:rPr>
        <w:t>leggerezza</w:t>
      </w:r>
      <w:proofErr w:type="spellEnd"/>
      <w:r>
        <w:rPr>
          <w:color w:val="000000"/>
        </w:rPr>
        <w:t>.</w:t>
      </w:r>
    </w:p>
    <w:p w14:paraId="77CC222A" w14:textId="77777777" w:rsidR="00C23671" w:rsidRDefault="00D47FEE">
      <w:pPr>
        <w:spacing w:before="360" w:after="240" w:line="276" w:lineRule="auto"/>
      </w:pPr>
      <w:r>
        <w:rPr>
          <w:b/>
          <w:bCs/>
          <w:color w:val="1F3A5F"/>
          <w:sz w:val="32"/>
          <w:szCs w:val="32"/>
        </w:rPr>
        <w:lastRenderedPageBreak/>
        <w:t xml:space="preserve">2. Suzhou come </w:t>
      </w:r>
      <w:proofErr w:type="spellStart"/>
      <w:r>
        <w:rPr>
          <w:b/>
          <w:bCs/>
          <w:color w:val="1F3A5F"/>
          <w:sz w:val="32"/>
          <w:szCs w:val="32"/>
        </w:rPr>
        <w:t>laboratorio</w:t>
      </w:r>
      <w:proofErr w:type="spellEnd"/>
      <w:r>
        <w:rPr>
          <w:b/>
          <w:bCs/>
          <w:color w:val="1F3A5F"/>
          <w:sz w:val="32"/>
          <w:szCs w:val="32"/>
        </w:rPr>
        <w:t xml:space="preserve"> di </w:t>
      </w:r>
      <w:proofErr w:type="spellStart"/>
      <w:r>
        <w:rPr>
          <w:b/>
          <w:bCs/>
          <w:color w:val="1F3A5F"/>
          <w:sz w:val="32"/>
          <w:szCs w:val="32"/>
        </w:rPr>
        <w:t>capitale</w:t>
      </w:r>
      <w:proofErr w:type="spellEnd"/>
      <w:r>
        <w:rPr>
          <w:b/>
          <w:bCs/>
          <w:color w:val="1F3A5F"/>
          <w:sz w:val="32"/>
          <w:szCs w:val="32"/>
        </w:rPr>
        <w:t xml:space="preserve">, </w:t>
      </w:r>
      <w:proofErr w:type="spellStart"/>
      <w:r>
        <w:rPr>
          <w:b/>
          <w:bCs/>
          <w:color w:val="1F3A5F"/>
          <w:sz w:val="32"/>
          <w:szCs w:val="32"/>
        </w:rPr>
        <w:t>non come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curiosità</w:t>
      </w:r>
      <w:proofErr w:type="spellEnd"/>
    </w:p>
    <w:p w14:paraId="6D478ADC" w14:textId="77777777" w:rsidR="00C23671" w:rsidRDefault="00D47FEE">
      <w:pPr>
        <w:spacing w:after="120" w:line="276" w:lineRule="auto"/>
        <w:jc w:val="both"/>
      </w:pPr>
      <w:proofErr w:type="spellStart"/>
      <w:r>
        <w:rPr>
          <w:color w:val="000000"/>
        </w:rPr>
        <w:t>L’errore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lettura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comune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archiviare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fenomeno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cinese</w:t>
      </w:r>
      <w:proofErr w:type="spellEnd"/>
      <w:r>
        <w:rPr>
          <w:color w:val="000000"/>
        </w:rPr>
        <w:t xml:space="preserve"> come </w:t>
      </w:r>
      <w:proofErr w:type="spellStart"/>
      <w:r>
        <w:rPr>
          <w:color w:val="000000"/>
        </w:rPr>
        <w:t>l’ennesimo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sussidio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statale</w:t>
      </w:r>
      <w:proofErr w:type="spellEnd"/>
      <w:r>
        <w:rPr>
          <w:color w:val="000000"/>
        </w:rPr>
        <w:t xml:space="preserve">. È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lettura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comoda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fuorviante</w:t>
      </w:r>
      <w:proofErr w:type="spellEnd"/>
      <w:r>
        <w:rPr>
          <w:color w:val="000000"/>
        </w:rPr>
        <w:t xml:space="preserve">. Quello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accadendo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Delta </w:t>
      </w:r>
      <w:proofErr w:type="spellStart"/>
      <w:r>
        <w:rPr>
          <w:color w:val="000000"/>
        </w:rPr>
        <w:t>dello</w:t>
      </w:r>
      <w:proofErr w:type="spellEnd"/>
      <w:r>
        <w:rPr>
          <w:color w:val="000000"/>
        </w:rPr>
        <w:t xml:space="preserve"> Yangtze e in </w:t>
      </w:r>
      <w:proofErr w:type="spellStart"/>
      <w:r>
        <w:rPr>
          <w:color w:val="000000"/>
        </w:rPr>
        <w:t>quello</w:t>
      </w:r>
      <w:proofErr w:type="spellEnd"/>
      <w:r>
        <w:rPr>
          <w:color w:val="000000"/>
        </w:rPr>
        <w:t xml:space="preserve"> del Fiume delle Perle non è </w:t>
      </w:r>
      <w:proofErr w:type="spellStart"/>
      <w:r>
        <w:rPr>
          <w:color w:val="000000"/>
        </w:rPr>
        <w:t>assistenzialismo</w:t>
      </w:r>
      <w:proofErr w:type="spellEnd"/>
      <w:r>
        <w:rPr>
          <w:color w:val="000000"/>
        </w:rPr>
        <w:t xml:space="preserve">: è la </w:t>
      </w:r>
      <w:proofErr w:type="spellStart"/>
      <w:r>
        <w:rPr>
          <w:color w:val="000000"/>
        </w:rPr>
        <w:t>costruzione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deliberata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nuova</w:t>
      </w:r>
      <w:proofErr w:type="spellEnd"/>
      <w:r>
        <w:rPr>
          <w:color w:val="000000"/>
        </w:rPr>
        <w:t xml:space="preserve"> asset class, con </w:t>
      </w:r>
      <w:proofErr w:type="spellStart"/>
      <w:r>
        <w:rPr>
          <w:color w:val="000000"/>
        </w:rPr>
        <w:t>denaro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pubblico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fa da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paziente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categorie</w:t>
      </w:r>
      <w:proofErr w:type="spellEnd"/>
      <w:r>
        <w:rPr>
          <w:color w:val="000000"/>
        </w:rPr>
        <w:t xml:space="preserve"> di impresa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framework di </w:t>
      </w:r>
      <w:proofErr w:type="spellStart"/>
      <w:r>
        <w:rPr>
          <w:color w:val="000000"/>
        </w:rPr>
        <w:t>valutazione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esistenti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sanno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ancora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prezzare</w:t>
      </w:r>
      <w:proofErr w:type="spellEnd"/>
      <w:r>
        <w:rPr>
          <w:color w:val="000000"/>
        </w:rPr>
        <w:t xml:space="preserve">. La </w:t>
      </w:r>
      <w:proofErr w:type="spellStart"/>
      <w:r>
        <w:rPr>
          <w:color w:val="000000"/>
        </w:rPr>
        <w:t>differenza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semantica</w:t>
      </w:r>
      <w:proofErr w:type="spellEnd"/>
      <w:r>
        <w:rPr>
          <w:color w:val="000000"/>
        </w:rPr>
        <w:t xml:space="preserve">. È la </w:t>
      </w:r>
      <w:proofErr w:type="spellStart"/>
      <w:r>
        <w:rPr>
          <w:color w:val="000000"/>
        </w:rPr>
        <w:t>differenza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spendere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investire</w:t>
      </w:r>
      <w:proofErr w:type="spellEnd"/>
      <w:r>
        <w:rPr>
          <w:color w:val="000000"/>
        </w:rPr>
        <w:t xml:space="preserve"> in deal flow.</w:t>
      </w:r>
    </w:p>
    <w:p w14:paraId="6CA6FF73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 numeri </w:t>
      </w:r>
      <w:proofErr w:type="spellStart"/>
      <w:r>
        <w:rPr>
          <w:color w:val="000000"/>
        </w:rPr>
        <w:t>delineano</w:t>
      </w:r>
      <w:proofErr w:type="spellEnd"/>
      <w:r>
        <w:rPr>
          <w:color w:val="000000"/>
        </w:rPr>
        <w:t xml:space="preserve"> un disegno </w:t>
      </w:r>
      <w:proofErr w:type="spellStart"/>
      <w:r>
        <w:rPr>
          <w:color w:val="000000"/>
        </w:rPr>
        <w:t>coerente</w:t>
      </w:r>
      <w:proofErr w:type="spellEnd"/>
      <w:r>
        <w:rPr>
          <w:color w:val="000000"/>
        </w:rPr>
        <w:t xml:space="preserve">. Il </w:t>
      </w:r>
      <w:proofErr w:type="spellStart"/>
      <w:r>
        <w:rPr>
          <w:color w:val="000000"/>
        </w:rPr>
        <w:t>distretto</w:t>
      </w:r>
      <w:proofErr w:type="spellEnd"/>
      <w:r>
        <w:rPr>
          <w:color w:val="000000"/>
        </w:rPr>
        <w:t xml:space="preserve"> di Pudong a Shanghai </w:t>
      </w:r>
      <w:proofErr w:type="spellStart"/>
      <w:r>
        <w:rPr>
          <w:color w:val="000000"/>
        </w:rPr>
        <w:t>copre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costi</w:t>
      </w:r>
      <w:proofErr w:type="spellEnd"/>
      <w:r>
        <w:rPr>
          <w:color w:val="000000"/>
        </w:rPr>
        <w:t xml:space="preserve"> di computing delle startup </w:t>
      </w:r>
      <w:proofErr w:type="spellStart"/>
      <w:r>
        <w:rPr>
          <w:color w:val="000000"/>
        </w:rPr>
        <w:t>fino</w:t>
      </w:r>
      <w:proofErr w:type="spellEnd"/>
      <w:r>
        <w:rPr>
          <w:color w:val="000000"/>
        </w:rPr>
        <w:t xml:space="preserve"> a 300.000 yuan, circa 44.000 </w:t>
      </w:r>
      <w:proofErr w:type="spellStart"/>
      <w:r>
        <w:rPr>
          <w:color w:val="000000"/>
        </w:rPr>
        <w:t>dollari</w:t>
      </w:r>
      <w:proofErr w:type="spellEnd"/>
      <w:r>
        <w:rPr>
          <w:color w:val="000000"/>
        </w:rPr>
        <w:t xml:space="preserve"> (Rest of World, 2026). Chengdu </w:t>
      </w:r>
      <w:proofErr w:type="spellStart"/>
      <w:r>
        <w:rPr>
          <w:color w:val="000000"/>
        </w:rPr>
        <w:t>offre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sussidi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fino</w:t>
      </w:r>
      <w:proofErr w:type="spellEnd"/>
      <w:r>
        <w:rPr>
          <w:color w:val="000000"/>
        </w:rPr>
        <w:t xml:space="preserve"> a </w:t>
      </w:r>
      <w:proofErr w:type="gramStart"/>
      <w:r>
        <w:rPr>
          <w:color w:val="000000"/>
        </w:rPr>
        <w:t>20.000 yuan</w:t>
      </w:r>
      <w:proofErr w:type="gram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neolaureati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fondano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imprese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singola</w:t>
      </w:r>
      <w:proofErr w:type="spellEnd"/>
      <w:r>
        <w:rPr>
          <w:color w:val="000000"/>
        </w:rPr>
        <w:t xml:space="preserve"> persona </w:t>
      </w:r>
      <w:proofErr w:type="spellStart"/>
      <w:r>
        <w:rPr>
          <w:color w:val="000000"/>
        </w:rPr>
        <w:t>basate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sull’AI</w:t>
      </w:r>
      <w:proofErr w:type="spellEnd"/>
      <w:r>
        <w:rPr>
          <w:color w:val="000000"/>
        </w:rPr>
        <w:t xml:space="preserve">. Il </w:t>
      </w:r>
      <w:proofErr w:type="spellStart"/>
      <w:r>
        <w:rPr>
          <w:color w:val="000000"/>
        </w:rPr>
        <w:t>distretto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Shangcheng</w:t>
      </w:r>
      <w:proofErr w:type="spellEnd"/>
      <w:r>
        <w:rPr>
          <w:color w:val="000000"/>
        </w:rPr>
        <w:t xml:space="preserve"> di Hangzhou ha </w:t>
      </w:r>
      <w:proofErr w:type="spellStart"/>
      <w:r>
        <w:rPr>
          <w:color w:val="000000"/>
        </w:rPr>
        <w:t>pianificato</w:t>
      </w:r>
      <w:proofErr w:type="spellEnd"/>
      <w:r>
        <w:rPr>
          <w:color w:val="000000"/>
        </w:rPr>
        <w:t xml:space="preserve"> un sub-</w:t>
      </w:r>
      <w:proofErr w:type="spellStart"/>
      <w:r>
        <w:rPr>
          <w:color w:val="000000"/>
        </w:rPr>
        <w:t>fondo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dedicato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agli</w:t>
      </w:r>
      <w:proofErr w:type="spellEnd"/>
      <w:r>
        <w:rPr>
          <w:color w:val="000000"/>
        </w:rPr>
        <w:t xml:space="preserve"> OPC con un target di un </w:t>
      </w:r>
      <w:proofErr w:type="spellStart"/>
      <w:r>
        <w:rPr>
          <w:color w:val="000000"/>
        </w:rPr>
        <w:t>miliardo</w:t>
      </w:r>
      <w:proofErr w:type="spellEnd"/>
      <w:r>
        <w:rPr>
          <w:color w:val="000000"/>
        </w:rPr>
        <w:t xml:space="preserve"> di yuan, circa 140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dollari</w:t>
      </w:r>
      <w:proofErr w:type="spellEnd"/>
      <w:r>
        <w:rPr>
          <w:color w:val="000000"/>
        </w:rPr>
        <w:t xml:space="preserve"> (Global </w:t>
      </w:r>
      <w:proofErr w:type="spellStart"/>
      <w:r>
        <w:rPr>
          <w:color w:val="000000"/>
        </w:rPr>
        <w:t>Neighbours</w:t>
      </w:r>
      <w:proofErr w:type="spellEnd"/>
      <w:r>
        <w:rPr>
          <w:color w:val="000000"/>
        </w:rPr>
        <w:t xml:space="preserve">, 2026). Il pattern è </w:t>
      </w:r>
      <w:proofErr w:type="spellStart"/>
      <w:r>
        <w:rPr>
          <w:color w:val="000000"/>
        </w:rPr>
        <w:t>inequivocabile</w:t>
      </w:r>
      <w:proofErr w:type="spellEnd"/>
      <w:r>
        <w:rPr>
          <w:color w:val="000000"/>
        </w:rPr>
        <w:t xml:space="preserve">: non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abbassano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solta</w:t>
      </w:r>
      <w:r>
        <w:rPr>
          <w:color w:val="000000"/>
        </w:rPr>
        <w:t>nto</w:t>
      </w:r>
      <w:proofErr w:type="spellEnd"/>
      <w:r>
        <w:rPr>
          <w:color w:val="000000"/>
        </w:rPr>
        <w:t xml:space="preserve"> le </w:t>
      </w:r>
      <w:proofErr w:type="spellStart"/>
      <w:r>
        <w:rPr>
          <w:color w:val="000000"/>
        </w:rPr>
        <w:t>soglie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registrazione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concedono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incentivi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fiscali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generici</w:t>
      </w:r>
      <w:proofErr w:type="spellEnd"/>
      <w:r>
        <w:rPr>
          <w:color w:val="000000"/>
        </w:rPr>
        <w:t xml:space="preserve">, come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ciclo</w:t>
      </w:r>
      <w:proofErr w:type="spellEnd"/>
      <w:r>
        <w:rPr>
          <w:color w:val="000000"/>
        </w:rPr>
        <w:t xml:space="preserve"> della “mass entrepreneurship” del 2014. Si </w:t>
      </w:r>
      <w:proofErr w:type="spellStart"/>
      <w:r>
        <w:rPr>
          <w:color w:val="000000"/>
        </w:rPr>
        <w:t>finanzia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l’infrastruttura</w:t>
      </w:r>
      <w:proofErr w:type="spellEnd"/>
      <w:r>
        <w:rPr>
          <w:color w:val="000000"/>
        </w:rPr>
        <w:t xml:space="preserve"> core — </w:t>
      </w:r>
      <w:proofErr w:type="spellStart"/>
      <w:r>
        <w:rPr>
          <w:color w:val="000000"/>
        </w:rPr>
        <w:t>potenza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calcolo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dati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modelli</w:t>
      </w:r>
      <w:proofErr w:type="spellEnd"/>
      <w:r>
        <w:rPr>
          <w:color w:val="000000"/>
        </w:rPr>
        <w:t xml:space="preserve"> — </w:t>
      </w:r>
      <w:proofErr w:type="spellStart"/>
      <w:r>
        <w:rPr>
          <w:color w:val="000000"/>
        </w:rPr>
        <w:t>cioè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esattamente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fattori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produttivi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sostituiscono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personale</w:t>
      </w:r>
      <w:proofErr w:type="spellEnd"/>
      <w:r>
        <w:rPr>
          <w:color w:val="000000"/>
        </w:rPr>
        <w:t>.</w:t>
      </w:r>
    </w:p>
    <w:p w14:paraId="5DA2BD69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Il </w:t>
      </w:r>
      <w:proofErr w:type="spellStart"/>
      <w:r>
        <w:rPr>
          <w:color w:val="000000"/>
        </w:rPr>
        <w:t>segnale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dovrebbe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interessare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l’analista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mercato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sul</w:t>
      </w:r>
      <w:proofErr w:type="spellEnd"/>
      <w:r>
        <w:rPr>
          <w:color w:val="000000"/>
        </w:rPr>
        <w:t xml:space="preserve"> lato della </w:t>
      </w:r>
      <w:proofErr w:type="spellStart"/>
      <w:r>
        <w:rPr>
          <w:color w:val="000000"/>
        </w:rPr>
        <w:t>redditività</w:t>
      </w:r>
      <w:proofErr w:type="spellEnd"/>
      <w:r>
        <w:rPr>
          <w:color w:val="000000"/>
        </w:rPr>
        <w:t xml:space="preserve">, non della scala. Secondo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ripresi</w:t>
      </w:r>
      <w:proofErr w:type="spellEnd"/>
      <w:r>
        <w:rPr>
          <w:color w:val="000000"/>
        </w:rPr>
        <w:t xml:space="preserve"> da Xinhua </w:t>
      </w:r>
      <w:proofErr w:type="spellStart"/>
      <w:r>
        <w:rPr>
          <w:color w:val="000000"/>
        </w:rPr>
        <w:t>nell’aprile</w:t>
      </w:r>
      <w:proofErr w:type="spellEnd"/>
      <w:r>
        <w:rPr>
          <w:color w:val="000000"/>
        </w:rPr>
        <w:t xml:space="preserve"> 2026, il 92% degli OPC ad </w:t>
      </w:r>
      <w:proofErr w:type="spellStart"/>
      <w:r>
        <w:rPr>
          <w:color w:val="000000"/>
        </w:rPr>
        <w:t>alta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profittabilità</w:t>
      </w:r>
      <w:proofErr w:type="spellEnd"/>
      <w:r>
        <w:rPr>
          <w:color w:val="000000"/>
        </w:rPr>
        <w:t xml:space="preserve"> integra </w:t>
      </w:r>
      <w:proofErr w:type="spellStart"/>
      <w:r>
        <w:rPr>
          <w:color w:val="000000"/>
        </w:rPr>
        <w:t>profondamente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strumenti</w:t>
      </w:r>
      <w:proofErr w:type="spellEnd"/>
      <w:r>
        <w:rPr>
          <w:color w:val="000000"/>
        </w:rPr>
        <w:t xml:space="preserve"> di AI, con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compressione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significativa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generali</w:t>
      </w:r>
      <w:proofErr w:type="spellEnd"/>
      <w:r>
        <w:rPr>
          <w:color w:val="000000"/>
        </w:rPr>
        <w:t xml:space="preserve">; </w:t>
      </w:r>
      <w:proofErr w:type="spellStart"/>
      <w:r>
        <w:rPr>
          <w:color w:val="000000"/>
        </w:rPr>
        <w:t>l’unità</w:t>
      </w:r>
      <w:proofErr w:type="spellEnd"/>
      <w:r>
        <w:rPr>
          <w:color w:val="000000"/>
        </w:rPr>
        <w:t xml:space="preserve"> OPC </w:t>
      </w:r>
      <w:proofErr w:type="spellStart"/>
      <w:r>
        <w:rPr>
          <w:color w:val="000000"/>
        </w:rPr>
        <w:t>incubata</w:t>
      </w:r>
      <w:proofErr w:type="spellEnd"/>
      <w:r>
        <w:rPr>
          <w:color w:val="000000"/>
        </w:rPr>
        <w:t xml:space="preserve"> dal </w:t>
      </w:r>
      <w:proofErr w:type="spellStart"/>
      <w:r>
        <w:rPr>
          <w:color w:val="000000"/>
        </w:rPr>
        <w:t>produttore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Dreame</w:t>
      </w:r>
      <w:proofErr w:type="spellEnd"/>
      <w:r>
        <w:rPr>
          <w:color w:val="000000"/>
        </w:rPr>
        <w:t xml:space="preserve"> Technology a Suzhou ha </w:t>
      </w:r>
      <w:proofErr w:type="spellStart"/>
      <w:r>
        <w:rPr>
          <w:color w:val="000000"/>
        </w:rPr>
        <w:t>richiesto</w:t>
      </w:r>
      <w:proofErr w:type="spellEnd"/>
      <w:r>
        <w:rPr>
          <w:color w:val="000000"/>
        </w:rPr>
        <w:t xml:space="preserve"> in media 12 </w:t>
      </w:r>
      <w:proofErr w:type="spellStart"/>
      <w:r>
        <w:rPr>
          <w:color w:val="000000"/>
        </w:rPr>
        <w:t>giorni</w:t>
      </w:r>
      <w:proofErr w:type="spellEnd"/>
      <w:r>
        <w:rPr>
          <w:color w:val="000000"/>
        </w:rPr>
        <w:t xml:space="preserve"> di setup, </w:t>
      </w:r>
      <w:proofErr w:type="spellStart"/>
      <w:r>
        <w:rPr>
          <w:color w:val="000000"/>
        </w:rPr>
        <w:t>contro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cicli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preparazione</w:t>
      </w:r>
      <w:proofErr w:type="spellEnd"/>
      <w:r>
        <w:rPr>
          <w:color w:val="000000"/>
        </w:rPr>
        <w:t xml:space="preserve"> delle </w:t>
      </w:r>
      <w:proofErr w:type="spellStart"/>
      <w:r>
        <w:rPr>
          <w:color w:val="000000"/>
        </w:rPr>
        <w:t>imprese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tradizionali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Tradotto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linguaggio</w:t>
      </w:r>
      <w:proofErr w:type="spellEnd"/>
      <w:r>
        <w:rPr>
          <w:color w:val="000000"/>
        </w:rPr>
        <w:t xml:space="preserve"> da investment committee: </w:t>
      </w:r>
      <w:proofErr w:type="spellStart"/>
      <w:r>
        <w:rPr>
          <w:color w:val="000000"/>
        </w:rPr>
        <w:t>queste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so</w:t>
      </w:r>
      <w:r>
        <w:rPr>
          <w:color w:val="000000"/>
        </w:rPr>
        <w:t>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aziende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crescono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comprando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organico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aziende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nascono</w:t>
      </w:r>
      <w:proofErr w:type="spellEnd"/>
      <w:r>
        <w:rPr>
          <w:color w:val="000000"/>
        </w:rPr>
        <w:t xml:space="preserve"> con un </w:t>
      </w:r>
      <w:proofErr w:type="spellStart"/>
      <w:r>
        <w:rPr>
          <w:color w:val="000000"/>
        </w:rPr>
        <w:t>profilo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margine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modello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industriale</w:t>
      </w:r>
      <w:proofErr w:type="spellEnd"/>
      <w:r>
        <w:rPr>
          <w:color w:val="000000"/>
        </w:rPr>
        <w:t xml:space="preserve"> classico </w:t>
      </w:r>
      <w:proofErr w:type="spellStart"/>
      <w:r>
        <w:rPr>
          <w:color w:val="000000"/>
        </w:rPr>
        <w:t>raggiungeva</w:t>
      </w:r>
      <w:proofErr w:type="spellEnd"/>
      <w:r>
        <w:rPr>
          <w:color w:val="000000"/>
        </w:rPr>
        <w:t xml:space="preserve"> solo a </w:t>
      </w:r>
      <w:proofErr w:type="spellStart"/>
      <w:r>
        <w:rPr>
          <w:color w:val="000000"/>
        </w:rPr>
        <w:t>maturità</w:t>
      </w:r>
      <w:proofErr w:type="spellEnd"/>
      <w:r>
        <w:rPr>
          <w:color w:val="000000"/>
        </w:rPr>
        <w:t xml:space="preserve">. Quando lo Stato </w:t>
      </w:r>
      <w:proofErr w:type="spellStart"/>
      <w:r>
        <w:rPr>
          <w:color w:val="000000"/>
        </w:rPr>
        <w:t>costruisce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sistematicamente</w:t>
      </w:r>
      <w:proofErr w:type="spellEnd"/>
      <w:r>
        <w:rPr>
          <w:color w:val="000000"/>
        </w:rPr>
        <w:t xml:space="preserve"> deal flow di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categoria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le </w:t>
      </w:r>
      <w:proofErr w:type="spellStart"/>
      <w:r>
        <w:rPr>
          <w:color w:val="000000"/>
        </w:rPr>
        <w:t>metriche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occidentali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leggono</w:t>
      </w:r>
      <w:proofErr w:type="spellEnd"/>
      <w:r>
        <w:rPr>
          <w:color w:val="000000"/>
        </w:rPr>
        <w:t xml:space="preserve"> male, chi </w:t>
      </w:r>
      <w:proofErr w:type="spellStart"/>
      <w:r>
        <w:rPr>
          <w:color w:val="000000"/>
        </w:rPr>
        <w:t>arriva</w:t>
      </w:r>
      <w:proofErr w:type="spellEnd"/>
      <w:r>
        <w:rPr>
          <w:color w:val="000000"/>
        </w:rPr>
        <w:t xml:space="preserve"> con il </w:t>
      </w:r>
      <w:proofErr w:type="spellStart"/>
      <w:r>
        <w:rPr>
          <w:color w:val="000000"/>
        </w:rPr>
        <w:t>vecchio</w:t>
      </w:r>
      <w:proofErr w:type="spellEnd"/>
      <w:r>
        <w:rPr>
          <w:color w:val="000000"/>
        </w:rPr>
        <w:t xml:space="preserve"> metro di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prudente</w:t>
      </w:r>
      <w:proofErr w:type="spellEnd"/>
      <w:r>
        <w:rPr>
          <w:color w:val="000000"/>
        </w:rPr>
        <w:t xml:space="preserve">: è </w:t>
      </w:r>
      <w:proofErr w:type="spellStart"/>
      <w:r>
        <w:rPr>
          <w:color w:val="000000"/>
        </w:rPr>
        <w:t>semplicemente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ritardo</w:t>
      </w:r>
      <w:proofErr w:type="spellEnd"/>
      <w:r>
        <w:rPr>
          <w:color w:val="000000"/>
        </w:rPr>
        <w:t>.</w:t>
      </w:r>
    </w:p>
    <w:p w14:paraId="47494EDE" w14:textId="77777777" w:rsidR="00C23671" w:rsidRDefault="00D47FEE">
      <w:pPr>
        <w:spacing w:before="360" w:after="240" w:line="276" w:lineRule="auto"/>
      </w:pPr>
      <w:r>
        <w:rPr>
          <w:b/>
          <w:bCs/>
          <w:color w:val="1F3A5F"/>
          <w:sz w:val="32"/>
          <w:szCs w:val="32"/>
        </w:rPr>
        <w:t xml:space="preserve">3. Cosa </w:t>
      </w:r>
      <w:proofErr w:type="spellStart"/>
      <w:r>
        <w:rPr>
          <w:b/>
          <w:bCs/>
          <w:color w:val="1F3A5F"/>
          <w:sz w:val="32"/>
          <w:szCs w:val="32"/>
        </w:rPr>
        <w:t>si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rompe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davvero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nel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modello</w:t>
      </w:r>
      <w:proofErr w:type="spellEnd"/>
      <w:r>
        <w:rPr>
          <w:b/>
          <w:bCs/>
          <w:color w:val="1F3A5F"/>
          <w:sz w:val="32"/>
          <w:szCs w:val="32"/>
        </w:rPr>
        <w:t xml:space="preserve"> PE/VC</w:t>
      </w:r>
    </w:p>
    <w:p w14:paraId="62637FCD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La </w:t>
      </w:r>
      <w:proofErr w:type="spellStart"/>
      <w:r>
        <w:rPr>
          <w:color w:val="000000"/>
        </w:rPr>
        <w:t>rottura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riguarda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, ma </w:t>
      </w:r>
      <w:proofErr w:type="spellStart"/>
      <w:r>
        <w:rPr>
          <w:color w:val="000000"/>
        </w:rPr>
        <w:t>l’impalcatura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le </w:t>
      </w:r>
      <w:proofErr w:type="spellStart"/>
      <w:r>
        <w:rPr>
          <w:color w:val="000000"/>
        </w:rPr>
        <w:t>tiene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insieme</w:t>
      </w:r>
      <w:proofErr w:type="spellEnd"/>
      <w:r>
        <w:rPr>
          <w:color w:val="000000"/>
        </w:rPr>
        <w:t xml:space="preserve">. Il venture capital </w:t>
      </w:r>
      <w:proofErr w:type="spellStart"/>
      <w:r>
        <w:rPr>
          <w:color w:val="000000"/>
        </w:rPr>
        <w:t>prezza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crescita</w:t>
      </w:r>
      <w:proofErr w:type="spellEnd"/>
      <w:r>
        <w:rPr>
          <w:color w:val="000000"/>
        </w:rPr>
        <w:t xml:space="preserve">; il private equity </w:t>
      </w:r>
      <w:proofErr w:type="spellStart"/>
      <w:r>
        <w:rPr>
          <w:color w:val="000000"/>
        </w:rPr>
        <w:t>prezza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generazione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cassa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l’efficienza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Entrambi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farlo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hanno</w:t>
      </w:r>
      <w:proofErr w:type="spellEnd"/>
      <w:r>
        <w:rPr>
          <w:color w:val="000000"/>
        </w:rPr>
        <w:t xml:space="preserve"> sempre </w:t>
      </w:r>
      <w:proofErr w:type="spellStart"/>
      <w:r>
        <w:rPr>
          <w:color w:val="000000"/>
        </w:rPr>
        <w:t>triangolato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variabili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ancorate</w:t>
      </w:r>
      <w:proofErr w:type="spellEnd"/>
      <w:r>
        <w:rPr>
          <w:color w:val="000000"/>
        </w:rPr>
        <w:t xml:space="preserve"> alla </w:t>
      </w:r>
      <w:proofErr w:type="spellStart"/>
      <w:r>
        <w:rPr>
          <w:color w:val="000000"/>
        </w:rPr>
        <w:t>dimensione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organizzativa</w:t>
      </w:r>
      <w:proofErr w:type="spellEnd"/>
      <w:r>
        <w:rPr>
          <w:color w:val="000000"/>
        </w:rPr>
        <w:t xml:space="preserve">: headcount, revenue per employee, burn rate, </w:t>
      </w:r>
      <w:proofErr w:type="spellStart"/>
      <w:r>
        <w:rPr>
          <w:color w:val="000000"/>
        </w:rPr>
        <w:t>capacità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assorbire</w:t>
      </w:r>
      <w:proofErr w:type="spellEnd"/>
      <w:r>
        <w:rPr>
          <w:color w:val="000000"/>
        </w:rPr>
        <w:t xml:space="preserve"> round </w:t>
      </w:r>
      <w:proofErr w:type="spellStart"/>
      <w:r>
        <w:rPr>
          <w:color w:val="000000"/>
        </w:rPr>
        <w:t>successivi</w:t>
      </w:r>
      <w:proofErr w:type="spellEnd"/>
      <w:r>
        <w:rPr>
          <w:color w:val="000000"/>
        </w:rPr>
        <w:t xml:space="preserve">. L’OPC non </w:t>
      </w:r>
      <w:proofErr w:type="spellStart"/>
      <w:r>
        <w:rPr>
          <w:color w:val="000000"/>
        </w:rPr>
        <w:t>rende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variabili</w:t>
      </w:r>
      <w:proofErr w:type="spellEnd"/>
      <w:r>
        <w:rPr>
          <w:color w:val="000000"/>
        </w:rPr>
        <w:t xml:space="preserve"> false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. Le </w:t>
      </w:r>
      <w:proofErr w:type="spellStart"/>
      <w:r>
        <w:rPr>
          <w:color w:val="000000"/>
        </w:rPr>
        <w:t>rende</w:t>
      </w:r>
      <w:proofErr w:type="spellEnd"/>
      <w:r>
        <w:rPr>
          <w:color w:val="000000"/>
        </w:rPr>
        <w:t xml:space="preserve">, prese </w:t>
      </w:r>
      <w:proofErr w:type="spellStart"/>
      <w:r>
        <w:rPr>
          <w:color w:val="000000"/>
        </w:rPr>
        <w:t>insieme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non informative</w:t>
      </w:r>
      <w:proofErr w:type="spellEnd"/>
      <w:r>
        <w:rPr>
          <w:color w:val="000000"/>
        </w:rPr>
        <w:t xml:space="preserve"> —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per un </w:t>
      </w:r>
      <w:proofErr w:type="spellStart"/>
      <w:r>
        <w:rPr>
          <w:color w:val="000000"/>
        </w:rPr>
        <w:t>modello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valutazione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peggio</w:t>
      </w:r>
      <w:proofErr w:type="spellEnd"/>
      <w:r>
        <w:rPr>
          <w:color w:val="000000"/>
        </w:rPr>
        <w:t>.</w:t>
      </w:r>
    </w:p>
    <w:p w14:paraId="1E2ABD8E" w14:textId="77777777" w:rsidR="00C23671" w:rsidRDefault="00D47FEE">
      <w:pPr>
        <w:spacing w:after="120" w:line="276" w:lineRule="auto"/>
        <w:jc w:val="both"/>
      </w:pPr>
      <w:proofErr w:type="spellStart"/>
      <w:r>
        <w:rPr>
          <w:color w:val="000000"/>
        </w:rPr>
        <w:t>Prendiamo</w:t>
      </w:r>
      <w:proofErr w:type="spellEnd"/>
      <w:r>
        <w:rPr>
          <w:color w:val="000000"/>
        </w:rPr>
        <w:t xml:space="preserve"> il revenue per employee, da sempre la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regina </w:t>
      </w:r>
      <w:proofErr w:type="spellStart"/>
      <w:r>
        <w:rPr>
          <w:color w:val="000000"/>
        </w:rPr>
        <w:t>dell’efficienza</w:t>
      </w:r>
      <w:proofErr w:type="spellEnd"/>
      <w:r>
        <w:rPr>
          <w:color w:val="000000"/>
        </w:rPr>
        <w:t xml:space="preserve">. Su </w:t>
      </w:r>
      <w:proofErr w:type="spellStart"/>
      <w:r>
        <w:rPr>
          <w:color w:val="000000"/>
        </w:rPr>
        <w:t>un’impresa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singolo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operatore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rapporto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all’infinito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smette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discriminare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un’azienda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eccellente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mediocre. La </w:t>
      </w:r>
      <w:proofErr w:type="spellStart"/>
      <w:r>
        <w:rPr>
          <w:color w:val="000000"/>
        </w:rPr>
        <w:t>metrica</w:t>
      </w:r>
      <w:proofErr w:type="spellEnd"/>
      <w:r>
        <w:rPr>
          <w:color w:val="000000"/>
        </w:rPr>
        <w:t xml:space="preserve"> continua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esistere</w:t>
      </w:r>
      <w:proofErr w:type="spellEnd"/>
      <w:r>
        <w:rPr>
          <w:color w:val="000000"/>
        </w:rPr>
        <w:t xml:space="preserve"> ma ha </w:t>
      </w:r>
      <w:proofErr w:type="spellStart"/>
      <w:r>
        <w:rPr>
          <w:color w:val="000000"/>
        </w:rPr>
        <w:t>perso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suo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segnaletico</w:t>
      </w:r>
      <w:proofErr w:type="spellEnd"/>
      <w:r>
        <w:rPr>
          <w:color w:val="000000"/>
        </w:rPr>
        <w:t xml:space="preserve">. Lo </w:t>
      </w:r>
      <w:proofErr w:type="spellStart"/>
      <w:r>
        <w:rPr>
          <w:color w:val="000000"/>
        </w:rPr>
        <w:t>stesso</w:t>
      </w:r>
      <w:proofErr w:type="spellEnd"/>
      <w:r>
        <w:rPr>
          <w:color w:val="000000"/>
        </w:rPr>
        <w:t xml:space="preserve"> vale per il burn rate: in un OPC ben </w:t>
      </w:r>
      <w:proofErr w:type="spellStart"/>
      <w:r>
        <w:rPr>
          <w:color w:val="000000"/>
        </w:rPr>
        <w:t>costruito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margine</w:t>
      </w:r>
      <w:proofErr w:type="spellEnd"/>
      <w:r>
        <w:rPr>
          <w:color w:val="000000"/>
        </w:rPr>
        <w:t xml:space="preserve"> è il </w:t>
      </w:r>
      <w:proofErr w:type="spellStart"/>
      <w:r>
        <w:rPr>
          <w:color w:val="000000"/>
        </w:rPr>
        <w:t>vantaggio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nativo</w:t>
      </w:r>
      <w:proofErr w:type="spellEnd"/>
      <w:r>
        <w:rPr>
          <w:color w:val="000000"/>
        </w:rPr>
        <w:t xml:space="preserve">, non </w:t>
      </w:r>
      <w:proofErr w:type="spellStart"/>
      <w:r>
        <w:rPr>
          <w:color w:val="000000"/>
        </w:rPr>
        <w:t>l’obiettivo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raggiungere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bruciando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per anni. Il </w:t>
      </w:r>
      <w:proofErr w:type="spellStart"/>
      <w:r>
        <w:rPr>
          <w:color w:val="000000"/>
        </w:rPr>
        <w:t>fabbisogno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finanziamento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round </w:t>
      </w:r>
      <w:proofErr w:type="spellStart"/>
      <w:r>
        <w:rPr>
          <w:color w:val="000000"/>
        </w:rPr>
        <w:t>successivi</w:t>
      </w:r>
      <w:proofErr w:type="spellEnd"/>
      <w:r>
        <w:rPr>
          <w:color w:val="000000"/>
        </w:rPr>
        <w:t xml:space="preserve"> —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storicamente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stato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moto</w:t>
      </w:r>
      <w:r>
        <w:rPr>
          <w:color w:val="000000"/>
        </w:rPr>
        <w:t>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stesso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modello</w:t>
      </w:r>
      <w:proofErr w:type="spellEnd"/>
      <w:r>
        <w:rPr>
          <w:color w:val="000000"/>
        </w:rPr>
        <w:t xml:space="preserve"> venture —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assottiglia</w:t>
      </w:r>
      <w:proofErr w:type="spellEnd"/>
      <w:r>
        <w:rPr>
          <w:color w:val="000000"/>
        </w:rPr>
        <w:t xml:space="preserve">, e con </w:t>
      </w:r>
      <w:proofErr w:type="spellStart"/>
      <w:r>
        <w:rPr>
          <w:color w:val="000000"/>
        </w:rPr>
        <w:t>esso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della </w:t>
      </w:r>
      <w:proofErr w:type="spellStart"/>
      <w:r>
        <w:rPr>
          <w:color w:val="000000"/>
        </w:rPr>
        <w:t>logica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ingresso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scalare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fondo</w:t>
      </w:r>
      <w:proofErr w:type="spellEnd"/>
      <w:r>
        <w:rPr>
          <w:color w:val="000000"/>
        </w:rPr>
        <w:t>.</w:t>
      </w:r>
    </w:p>
    <w:p w14:paraId="68B6C182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Il </w:t>
      </w:r>
      <w:proofErr w:type="spellStart"/>
      <w:r>
        <w:rPr>
          <w:color w:val="000000"/>
        </w:rPr>
        <w:t>rischio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intanto</w:t>
      </w:r>
      <w:proofErr w:type="spellEnd"/>
      <w:r>
        <w:rPr>
          <w:color w:val="000000"/>
        </w:rPr>
        <w:t xml:space="preserve">, non </w:t>
      </w:r>
      <w:proofErr w:type="spellStart"/>
      <w:r>
        <w:rPr>
          <w:color w:val="000000"/>
        </w:rPr>
        <w:t>sparisce</w:t>
      </w:r>
      <w:proofErr w:type="spellEnd"/>
      <w:r>
        <w:rPr>
          <w:color w:val="000000"/>
        </w:rPr>
        <w:t xml:space="preserve">: cambia </w:t>
      </w:r>
      <w:proofErr w:type="spellStart"/>
      <w:r>
        <w:rPr>
          <w:color w:val="000000"/>
        </w:rPr>
        <w:t>indirizzo</w:t>
      </w:r>
      <w:proofErr w:type="spellEnd"/>
      <w:r>
        <w:rPr>
          <w:color w:val="000000"/>
        </w:rPr>
        <w:t xml:space="preserve">. Si </w:t>
      </w:r>
      <w:proofErr w:type="spellStart"/>
      <w:r>
        <w:rPr>
          <w:color w:val="000000"/>
        </w:rPr>
        <w:t>sposta</w:t>
      </w:r>
      <w:proofErr w:type="spellEnd"/>
      <w:r>
        <w:rPr>
          <w:color w:val="000000"/>
        </w:rPr>
        <w:t xml:space="preserve"> dal burn verso due </w:t>
      </w:r>
      <w:proofErr w:type="spellStart"/>
      <w:r>
        <w:rPr>
          <w:color w:val="000000"/>
        </w:rPr>
        <w:t>fattori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tradizionale</w:t>
      </w:r>
      <w:proofErr w:type="spellEnd"/>
      <w:r>
        <w:rPr>
          <w:color w:val="000000"/>
        </w:rPr>
        <w:t xml:space="preserve"> presidia male. Il primo è il single point of failure: un OPC </w:t>
      </w:r>
      <w:proofErr w:type="spellStart"/>
      <w:r>
        <w:rPr>
          <w:color w:val="000000"/>
        </w:rPr>
        <w:t>dipende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persona e, a monte, da </w:t>
      </w:r>
      <w:proofErr w:type="spellStart"/>
      <w:r>
        <w:rPr>
          <w:color w:val="000000"/>
        </w:rPr>
        <w:t>fornitori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modelli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terze</w:t>
      </w:r>
      <w:proofErr w:type="spellEnd"/>
      <w:r>
        <w:rPr>
          <w:color w:val="000000"/>
        </w:rPr>
        <w:t xml:space="preserve"> parti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cui non ha </w:t>
      </w:r>
      <w:proofErr w:type="spellStart"/>
      <w:r>
        <w:rPr>
          <w:color w:val="000000"/>
        </w:rPr>
        <w:t>controllo</w:t>
      </w:r>
      <w:proofErr w:type="spellEnd"/>
      <w:r>
        <w:rPr>
          <w:color w:val="000000"/>
        </w:rPr>
        <w:t xml:space="preserve">. Il secondo è la </w:t>
      </w:r>
      <w:proofErr w:type="spellStart"/>
      <w:r>
        <w:rPr>
          <w:color w:val="000000"/>
        </w:rPr>
        <w:t>difendibilità</w:t>
      </w:r>
      <w:proofErr w:type="spellEnd"/>
      <w:r>
        <w:rPr>
          <w:color w:val="000000"/>
        </w:rPr>
        <w:t xml:space="preserve">: se il </w:t>
      </w:r>
      <w:proofErr w:type="spellStart"/>
      <w:r>
        <w:rPr>
          <w:color w:val="000000"/>
        </w:rPr>
        <w:t>fossato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l’organizzazione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deve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essere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proprietario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l’accesso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privilegiato</w:t>
      </w:r>
      <w:proofErr w:type="spellEnd"/>
      <w:r>
        <w:rPr>
          <w:color w:val="000000"/>
        </w:rPr>
        <w:t xml:space="preserve"> al compute, la </w:t>
      </w:r>
      <w:proofErr w:type="spellStart"/>
      <w:r>
        <w:rPr>
          <w:color w:val="000000"/>
        </w:rPr>
        <w:t>verticalità</w:t>
      </w:r>
      <w:proofErr w:type="spellEnd"/>
      <w:r>
        <w:rPr>
          <w:color w:val="000000"/>
        </w:rPr>
        <w:t xml:space="preserve"> del workflow. Il </w:t>
      </w:r>
      <w:proofErr w:type="spellStart"/>
      <w:r>
        <w:rPr>
          <w:color w:val="000000"/>
        </w:rPr>
        <w:t>mercato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imparando</w:t>
      </w:r>
      <w:proofErr w:type="spellEnd"/>
      <w:r>
        <w:rPr>
          <w:color w:val="000000"/>
        </w:rPr>
        <w:t xml:space="preserve"> a fare </w:t>
      </w:r>
      <w:proofErr w:type="spellStart"/>
      <w:r>
        <w:rPr>
          <w:color w:val="000000"/>
        </w:rPr>
        <w:t>questa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distinzi</w:t>
      </w:r>
      <w:r>
        <w:rPr>
          <w:color w:val="000000"/>
        </w:rPr>
        <w:t>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fuori</w:t>
      </w:r>
      <w:proofErr w:type="spellEnd"/>
      <w:r>
        <w:rPr>
          <w:color w:val="000000"/>
        </w:rPr>
        <w:t xml:space="preserve"> dal </w:t>
      </w:r>
      <w:proofErr w:type="spellStart"/>
      <w:r>
        <w:rPr>
          <w:color w:val="000000"/>
        </w:rPr>
        <w:t>contesto</w:t>
      </w:r>
      <w:proofErr w:type="spellEnd"/>
      <w:r>
        <w:rPr>
          <w:color w:val="000000"/>
        </w:rPr>
        <w:t xml:space="preserve"> OPC: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multipli</w:t>
      </w:r>
      <w:proofErr w:type="spellEnd"/>
      <w:r>
        <w:rPr>
          <w:color w:val="000000"/>
        </w:rPr>
        <w:t xml:space="preserve"> AI </w:t>
      </w:r>
      <w:proofErr w:type="spellStart"/>
      <w:r>
        <w:rPr>
          <w:color w:val="000000"/>
        </w:rPr>
        <w:t>viaggiano</w:t>
      </w:r>
      <w:proofErr w:type="spellEnd"/>
      <w:r>
        <w:rPr>
          <w:color w:val="000000"/>
        </w:rPr>
        <w:t xml:space="preserve"> in un intervallo </w:t>
      </w:r>
      <w:proofErr w:type="spellStart"/>
      <w:r>
        <w:rPr>
          <w:color w:val="000000"/>
        </w:rPr>
        <w:t>ampio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dai</w:t>
      </w:r>
      <w:proofErr w:type="spellEnd"/>
      <w:r>
        <w:rPr>
          <w:color w:val="000000"/>
        </w:rPr>
        <w:t xml:space="preserve"> 10 ai 50 volte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ricavi</w:t>
      </w:r>
      <w:proofErr w:type="spellEnd"/>
      <w:r>
        <w:rPr>
          <w:color w:val="000000"/>
        </w:rPr>
        <w:t xml:space="preserve">, con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mediana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attorno</w:t>
      </w:r>
      <w:proofErr w:type="spellEnd"/>
      <w:r>
        <w:rPr>
          <w:color w:val="000000"/>
        </w:rPr>
        <w:t xml:space="preserve"> a 20-30 </w:t>
      </w:r>
      <w:proofErr w:type="spellStart"/>
      <w:r>
        <w:rPr>
          <w:color w:val="000000"/>
        </w:rPr>
        <w:t>volte</w:t>
      </w:r>
      <w:proofErr w:type="spellEnd"/>
      <w:r>
        <w:rPr>
          <w:color w:val="000000"/>
        </w:rPr>
        <w:t xml:space="preserve">, ma il </w:t>
      </w:r>
      <w:proofErr w:type="spellStart"/>
      <w:r>
        <w:rPr>
          <w:color w:val="000000"/>
        </w:rPr>
        <w:t>premio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automatico</w:t>
      </w:r>
      <w:proofErr w:type="spellEnd"/>
      <w:r>
        <w:rPr>
          <w:color w:val="000000"/>
        </w:rPr>
        <w:t xml:space="preserve"> (Qubit Capital, 2026). Le </w:t>
      </w:r>
      <w:proofErr w:type="spellStart"/>
      <w:r>
        <w:rPr>
          <w:color w:val="000000"/>
        </w:rPr>
        <w:t>valutazioni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penalizzano</w:t>
      </w:r>
      <w:proofErr w:type="spellEnd"/>
      <w:r>
        <w:rPr>
          <w:color w:val="000000"/>
        </w:rPr>
        <w:t xml:space="preserve"> del 15-30% le </w:t>
      </w:r>
      <w:proofErr w:type="spellStart"/>
      <w:r>
        <w:rPr>
          <w:color w:val="000000"/>
        </w:rPr>
        <w:t>società</w:t>
      </w:r>
      <w:proofErr w:type="spellEnd"/>
      <w:r>
        <w:rPr>
          <w:color w:val="000000"/>
        </w:rPr>
        <w:t xml:space="preserve"> con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debole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IP, governance del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debito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tecnico</w:t>
      </w:r>
      <w:proofErr w:type="spellEnd"/>
      <w:r>
        <w:rPr>
          <w:color w:val="000000"/>
        </w:rPr>
        <w:t xml:space="preserve"> (Lucid, 2026). La </w:t>
      </w:r>
      <w:proofErr w:type="spellStart"/>
      <w:r>
        <w:rPr>
          <w:color w:val="000000"/>
        </w:rPr>
        <w:t>sintesi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onesta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l’ha</w:t>
      </w:r>
      <w:proofErr w:type="spellEnd"/>
      <w:r>
        <w:rPr>
          <w:color w:val="000000"/>
        </w:rPr>
        <w:t xml:space="preserve"> data un practitioner del </w:t>
      </w:r>
      <w:proofErr w:type="spellStart"/>
      <w:r>
        <w:rPr>
          <w:color w:val="000000"/>
        </w:rPr>
        <w:t>settore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oggi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prezza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qualità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ricavo</w:t>
      </w:r>
      <w:proofErr w:type="spellEnd"/>
      <w:r>
        <w:rPr>
          <w:color w:val="000000"/>
        </w:rPr>
        <w:t xml:space="preserve">, non </w:t>
      </w:r>
      <w:proofErr w:type="spellStart"/>
      <w:r>
        <w:rPr>
          <w:color w:val="000000"/>
        </w:rPr>
        <w:t>l’eccitazione</w:t>
      </w:r>
      <w:proofErr w:type="spellEnd"/>
      <w:r>
        <w:rPr>
          <w:color w:val="000000"/>
        </w:rPr>
        <w:t xml:space="preserve"> della </w:t>
      </w:r>
      <w:proofErr w:type="spellStart"/>
      <w:r>
        <w:rPr>
          <w:color w:val="000000"/>
        </w:rPr>
        <w:t>categoria</w:t>
      </w:r>
      <w:proofErr w:type="spellEnd"/>
      <w:r>
        <w:rPr>
          <w:color w:val="000000"/>
        </w:rPr>
        <w:t xml:space="preserve">. È </w:t>
      </w:r>
      <w:proofErr w:type="spellStart"/>
      <w:r>
        <w:rPr>
          <w:color w:val="000000"/>
        </w:rPr>
        <w:t>esattamente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frase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un investment c</w:t>
      </w:r>
      <w:r>
        <w:rPr>
          <w:color w:val="000000"/>
        </w:rPr>
        <w:t xml:space="preserve">ommittee </w:t>
      </w:r>
      <w:proofErr w:type="spellStart"/>
      <w:r>
        <w:rPr>
          <w:color w:val="000000"/>
        </w:rPr>
        <w:t>dovrebbe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incorniciare</w:t>
      </w:r>
      <w:proofErr w:type="spellEnd"/>
      <w:r>
        <w:rPr>
          <w:color w:val="000000"/>
        </w:rPr>
        <w:t xml:space="preserve"> prima di </w:t>
      </w:r>
      <w:proofErr w:type="spellStart"/>
      <w:r>
        <w:rPr>
          <w:color w:val="000000"/>
        </w:rPr>
        <w:t>guardare</w:t>
      </w:r>
      <w:proofErr w:type="spellEnd"/>
      <w:r>
        <w:rPr>
          <w:color w:val="000000"/>
        </w:rPr>
        <w:t xml:space="preserve"> un OPC.</w:t>
      </w:r>
    </w:p>
    <w:p w14:paraId="462A78A9" w14:textId="77777777" w:rsidR="00C23671" w:rsidRDefault="00D47FEE">
      <w:pPr>
        <w:spacing w:before="360" w:after="240" w:line="276" w:lineRule="auto"/>
      </w:pPr>
      <w:r>
        <w:rPr>
          <w:b/>
          <w:bCs/>
          <w:color w:val="1F3A5F"/>
          <w:sz w:val="32"/>
          <w:szCs w:val="32"/>
        </w:rPr>
        <w:lastRenderedPageBreak/>
        <w:t xml:space="preserve">4. Le </w:t>
      </w:r>
      <w:proofErr w:type="spellStart"/>
      <w:r>
        <w:rPr>
          <w:b/>
          <w:bCs/>
          <w:color w:val="1F3A5F"/>
          <w:sz w:val="32"/>
          <w:szCs w:val="32"/>
        </w:rPr>
        <w:t>metriche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che</w:t>
      </w:r>
      <w:proofErr w:type="spellEnd"/>
      <w:r>
        <w:rPr>
          <w:b/>
          <w:bCs/>
          <w:color w:val="1F3A5F"/>
          <w:sz w:val="32"/>
          <w:szCs w:val="32"/>
        </w:rPr>
        <w:t xml:space="preserve"> il </w:t>
      </w:r>
      <w:proofErr w:type="spellStart"/>
      <w:r>
        <w:rPr>
          <w:b/>
          <w:bCs/>
          <w:color w:val="1F3A5F"/>
          <w:sz w:val="32"/>
          <w:szCs w:val="32"/>
        </w:rPr>
        <w:t>prossimo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ciclo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dovrà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riscrivere</w:t>
      </w:r>
      <w:proofErr w:type="spellEnd"/>
    </w:p>
    <w:p w14:paraId="6663BC77" w14:textId="77777777" w:rsidR="00C23671" w:rsidRDefault="00D47FEE">
      <w:pPr>
        <w:spacing w:after="160" w:line="276" w:lineRule="auto"/>
        <w:jc w:val="both"/>
      </w:pPr>
      <w:r>
        <w:rPr>
          <w:i/>
          <w:iCs/>
          <w:color w:val="000000"/>
        </w:rPr>
        <w:t xml:space="preserve">La </w:t>
      </w:r>
      <w:proofErr w:type="spellStart"/>
      <w:r>
        <w:rPr>
          <w:i/>
          <w:iCs/>
          <w:color w:val="000000"/>
        </w:rPr>
        <w:t>tabella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che</w:t>
      </w:r>
      <w:proofErr w:type="spellEnd"/>
      <w:r>
        <w:rPr>
          <w:i/>
          <w:iCs/>
          <w:color w:val="000000"/>
        </w:rPr>
        <w:t xml:space="preserve"> segue non è un </w:t>
      </w:r>
      <w:proofErr w:type="spellStart"/>
      <w:r>
        <w:rPr>
          <w:i/>
          <w:iCs/>
          <w:color w:val="000000"/>
        </w:rPr>
        <w:t>esercizio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teorico</w:t>
      </w:r>
      <w:proofErr w:type="spellEnd"/>
      <w:r>
        <w:rPr>
          <w:i/>
          <w:iCs/>
          <w:color w:val="000000"/>
        </w:rPr>
        <w:t xml:space="preserve">. È il </w:t>
      </w:r>
      <w:proofErr w:type="spellStart"/>
      <w:r>
        <w:rPr>
          <w:i/>
          <w:iCs/>
          <w:color w:val="000000"/>
        </w:rPr>
        <w:t>tentativo</w:t>
      </w:r>
      <w:proofErr w:type="spellEnd"/>
      <w:r>
        <w:rPr>
          <w:i/>
          <w:iCs/>
          <w:color w:val="000000"/>
        </w:rPr>
        <w:t xml:space="preserve"> di </w:t>
      </w:r>
      <w:proofErr w:type="spellStart"/>
      <w:r>
        <w:rPr>
          <w:i/>
          <w:iCs/>
          <w:color w:val="000000"/>
        </w:rPr>
        <w:t>mappare</w:t>
      </w:r>
      <w:proofErr w:type="spellEnd"/>
      <w:r>
        <w:rPr>
          <w:i/>
          <w:iCs/>
          <w:color w:val="000000"/>
        </w:rPr>
        <w:t xml:space="preserve">, voce per voce, dove il </w:t>
      </w:r>
      <w:proofErr w:type="spellStart"/>
      <w:r>
        <w:rPr>
          <w:i/>
          <w:iCs/>
          <w:color w:val="000000"/>
        </w:rPr>
        <w:t>vecchio</w:t>
      </w:r>
      <w:proofErr w:type="spellEnd"/>
      <w:r>
        <w:rPr>
          <w:i/>
          <w:iCs/>
          <w:color w:val="000000"/>
        </w:rPr>
        <w:t xml:space="preserve"> metro di </w:t>
      </w:r>
      <w:proofErr w:type="spellStart"/>
      <w:r>
        <w:rPr>
          <w:i/>
          <w:iCs/>
          <w:color w:val="000000"/>
        </w:rPr>
        <w:t>diligenza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perde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aderenza</w:t>
      </w:r>
      <w:proofErr w:type="spellEnd"/>
      <w:r>
        <w:rPr>
          <w:i/>
          <w:iCs/>
          <w:color w:val="000000"/>
        </w:rPr>
        <w:t xml:space="preserve"> e quale </w:t>
      </w:r>
      <w:proofErr w:type="spellStart"/>
      <w:r>
        <w:rPr>
          <w:i/>
          <w:iCs/>
          <w:color w:val="000000"/>
        </w:rPr>
        <w:t>metrica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candidata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dovrebbe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prenderne</w:t>
      </w:r>
      <w:proofErr w:type="spellEnd"/>
      <w:r>
        <w:rPr>
          <w:i/>
          <w:iCs/>
          <w:color w:val="000000"/>
        </w:rPr>
        <w:t xml:space="preserve"> il </w:t>
      </w:r>
      <w:proofErr w:type="spellStart"/>
      <w:r>
        <w:rPr>
          <w:i/>
          <w:iCs/>
          <w:color w:val="000000"/>
        </w:rPr>
        <w:t>posto</w:t>
      </w:r>
      <w:proofErr w:type="spellEnd"/>
      <w:r>
        <w:rPr>
          <w:i/>
          <w:iCs/>
          <w:color w:val="000000"/>
        </w:rPr>
        <w:t xml:space="preserve"> in un </w:t>
      </w:r>
      <w:proofErr w:type="spellStart"/>
      <w:r>
        <w:rPr>
          <w:i/>
          <w:iCs/>
          <w:color w:val="000000"/>
        </w:rPr>
        <w:t>ciclo</w:t>
      </w:r>
      <w:proofErr w:type="spellEnd"/>
      <w:r>
        <w:rPr>
          <w:i/>
          <w:iCs/>
          <w:color w:val="000000"/>
        </w:rPr>
        <w:t xml:space="preserve"> dove </w:t>
      </w:r>
      <w:proofErr w:type="spellStart"/>
      <w:r>
        <w:rPr>
          <w:i/>
          <w:iCs/>
          <w:color w:val="000000"/>
        </w:rPr>
        <w:t>l’impresa</w:t>
      </w:r>
      <w:proofErr w:type="spellEnd"/>
      <w:r>
        <w:rPr>
          <w:i/>
          <w:iCs/>
          <w:color w:val="000000"/>
        </w:rPr>
        <w:t xml:space="preserve"> a </w:t>
      </w:r>
      <w:proofErr w:type="spellStart"/>
      <w:r>
        <w:rPr>
          <w:i/>
          <w:iCs/>
          <w:color w:val="000000"/>
        </w:rPr>
        <w:t>singolo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operatore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aumentato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smette</w:t>
      </w:r>
      <w:proofErr w:type="spellEnd"/>
      <w:r>
        <w:rPr>
          <w:i/>
          <w:iCs/>
          <w:color w:val="000000"/>
        </w:rPr>
        <w:t xml:space="preserve"> di </w:t>
      </w:r>
      <w:proofErr w:type="spellStart"/>
      <w:r>
        <w:rPr>
          <w:i/>
          <w:iCs/>
          <w:color w:val="000000"/>
        </w:rPr>
        <w:t>essere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un’eccezione</w:t>
      </w:r>
      <w:proofErr w:type="spellEnd"/>
      <w:r>
        <w:rPr>
          <w:i/>
          <w:iCs/>
          <w:color w:val="000000"/>
        </w:rPr>
        <w:t xml:space="preserve"> e </w:t>
      </w:r>
      <w:proofErr w:type="spellStart"/>
      <w:r>
        <w:rPr>
          <w:i/>
          <w:iCs/>
          <w:color w:val="000000"/>
        </w:rPr>
        <w:t>diventa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una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categoria</w:t>
      </w:r>
      <w:proofErr w:type="spellEnd"/>
      <w:r>
        <w:rPr>
          <w:i/>
          <w:iCs/>
          <w:color w:val="000000"/>
        </w:rPr>
        <w:t xml:space="preserve">. Non </w:t>
      </w:r>
      <w:proofErr w:type="spellStart"/>
      <w:r>
        <w:rPr>
          <w:i/>
          <w:iCs/>
          <w:color w:val="000000"/>
        </w:rPr>
        <w:t>vanno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buttate</w:t>
      </w:r>
      <w:proofErr w:type="spellEnd"/>
      <w:r>
        <w:rPr>
          <w:i/>
          <w:iCs/>
          <w:color w:val="000000"/>
        </w:rPr>
        <w:t xml:space="preserve"> via tutte: </w:t>
      </w:r>
      <w:proofErr w:type="spellStart"/>
      <w:r>
        <w:rPr>
          <w:i/>
          <w:iCs/>
          <w:color w:val="000000"/>
        </w:rPr>
        <w:t>alcune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restano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valide</w:t>
      </w:r>
      <w:proofErr w:type="spellEnd"/>
      <w:r>
        <w:rPr>
          <w:i/>
          <w:iCs/>
          <w:color w:val="000000"/>
        </w:rPr>
        <w:t xml:space="preserve"> se </w:t>
      </w:r>
      <w:proofErr w:type="spellStart"/>
      <w:r>
        <w:rPr>
          <w:i/>
          <w:iCs/>
          <w:color w:val="000000"/>
        </w:rPr>
        <w:t>ricalibrate</w:t>
      </w:r>
      <w:proofErr w:type="spellEnd"/>
      <w:r>
        <w:rPr>
          <w:i/>
          <w:iCs/>
          <w:color w:val="000000"/>
        </w:rPr>
        <w:t xml:space="preserve">, </w:t>
      </w:r>
      <w:proofErr w:type="spellStart"/>
      <w:r>
        <w:rPr>
          <w:i/>
          <w:iCs/>
          <w:color w:val="000000"/>
        </w:rPr>
        <w:t>altre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vanno</w:t>
      </w:r>
      <w:proofErr w:type="spellEnd"/>
      <w:r>
        <w:rPr>
          <w:i/>
          <w:iCs/>
          <w:color w:val="000000"/>
        </w:rPr>
        <w:t xml:space="preserve"> </w:t>
      </w:r>
      <w:proofErr w:type="spellStart"/>
      <w:r>
        <w:rPr>
          <w:i/>
          <w:iCs/>
          <w:color w:val="000000"/>
        </w:rPr>
        <w:t>sostituite</w:t>
      </w:r>
      <w:proofErr w:type="spellEnd"/>
      <w:r>
        <w:rPr>
          <w:i/>
          <w:iCs/>
          <w:color w:val="000000"/>
        </w:rPr>
        <w:t xml:space="preserve"> alla </w:t>
      </w:r>
      <w:proofErr w:type="spellStart"/>
      <w:r>
        <w:rPr>
          <w:i/>
          <w:iCs/>
          <w:color w:val="000000"/>
        </w:rPr>
        <w:t>radice</w:t>
      </w:r>
      <w:proofErr w:type="spellEnd"/>
      <w:r>
        <w:rPr>
          <w:i/>
          <w:iCs/>
          <w:color w:val="000000"/>
        </w:rPr>
        <w:t>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0"/>
        <w:gridCol w:w="2520"/>
        <w:gridCol w:w="2940"/>
        <w:gridCol w:w="2946"/>
      </w:tblGrid>
      <w:tr w:rsidR="00C23671" w14:paraId="209D0980" w14:textId="77777777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F3A5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B420F9A" w14:textId="77777777" w:rsidR="00C23671" w:rsidRDefault="00D47FEE">
            <w:pPr>
              <w:jc w:val="center"/>
            </w:pPr>
            <w:r>
              <w:rPr>
                <w:b/>
                <w:bCs/>
                <w:color w:val="FFFFFF"/>
              </w:rPr>
              <w:t>#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F3A5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05D4FC6" w14:textId="77777777" w:rsidR="00C23671" w:rsidRDefault="00D47FEE">
            <w:proofErr w:type="spellStart"/>
            <w:r>
              <w:rPr>
                <w:b/>
                <w:bCs/>
                <w:color w:val="FFFFFF"/>
              </w:rPr>
              <w:t>Metrica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tradizionale</w:t>
            </w:r>
            <w:proofErr w:type="spellEnd"/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F3A5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6CA4E0D" w14:textId="77777777" w:rsidR="00C23671" w:rsidRDefault="00D47FEE">
            <w:r>
              <w:rPr>
                <w:b/>
                <w:bCs/>
                <w:color w:val="FFFFFF"/>
              </w:rPr>
              <w:t xml:space="preserve">Cosa </w:t>
            </w:r>
            <w:proofErr w:type="spellStart"/>
            <w:r>
              <w:rPr>
                <w:b/>
                <w:bCs/>
                <w:color w:val="FFFFFF"/>
              </w:rPr>
              <w:t>misurava</w:t>
            </w:r>
            <w:proofErr w:type="spellEnd"/>
            <w:r>
              <w:rPr>
                <w:b/>
                <w:bCs/>
                <w:color w:val="FFFFFF"/>
              </w:rPr>
              <w:t xml:space="preserve"> (proxy)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1F3A5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A210A83" w14:textId="77777777" w:rsidR="00C23671" w:rsidRDefault="00D47FEE">
            <w:proofErr w:type="spellStart"/>
            <w:r>
              <w:rPr>
                <w:b/>
                <w:bCs/>
                <w:color w:val="FFFFFF"/>
              </w:rPr>
              <w:t>Perché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si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rompe</w:t>
            </w:r>
            <w:proofErr w:type="spellEnd"/>
            <w:r>
              <w:rPr>
                <w:b/>
                <w:bCs/>
                <w:color w:val="FFFFFF"/>
              </w:rPr>
              <w:t xml:space="preserve"> </w:t>
            </w:r>
            <w:proofErr w:type="spellStart"/>
            <w:r>
              <w:rPr>
                <w:b/>
                <w:bCs/>
                <w:color w:val="FFFFFF"/>
              </w:rPr>
              <w:t>nell’era</w:t>
            </w:r>
            <w:proofErr w:type="spellEnd"/>
            <w:r>
              <w:rPr>
                <w:b/>
                <w:bCs/>
                <w:color w:val="FFFFFF"/>
              </w:rPr>
              <w:t xml:space="preserve"> OPC</w:t>
            </w:r>
          </w:p>
        </w:tc>
      </w:tr>
      <w:tr w:rsidR="00C23671" w14:paraId="24F53678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3823909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1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5D2D752" w14:textId="77777777" w:rsidR="00C23671" w:rsidRDefault="00D47FEE">
            <w:proofErr w:type="spellStart"/>
            <w:r>
              <w:rPr>
                <w:b/>
                <w:bCs/>
                <w:color w:val="1F3A5F"/>
              </w:rPr>
              <w:t>Qualità</w:t>
            </w:r>
            <w:proofErr w:type="spellEnd"/>
            <w:r>
              <w:rPr>
                <w:b/>
                <w:bCs/>
                <w:color w:val="1F3A5F"/>
              </w:rPr>
              <w:t xml:space="preserve"> e </w:t>
            </w:r>
            <w:proofErr w:type="spellStart"/>
            <w:r>
              <w:rPr>
                <w:b/>
                <w:bCs/>
                <w:color w:val="1F3A5F"/>
              </w:rPr>
              <w:t>dimensione</w:t>
            </w:r>
            <w:proofErr w:type="spellEnd"/>
            <w:r>
              <w:rPr>
                <w:b/>
                <w:bCs/>
                <w:color w:val="1F3A5F"/>
              </w:rPr>
              <w:t xml:space="preserve"> del founding team</w:t>
            </w:r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49B68D0" w14:textId="77777777" w:rsidR="00C23671" w:rsidRDefault="00D47FEE">
            <w:pPr>
              <w:spacing w:line="252" w:lineRule="auto"/>
            </w:pPr>
            <w:proofErr w:type="spellStart"/>
            <w:r>
              <w:rPr>
                <w:color w:val="000000"/>
              </w:rPr>
              <w:t>Capacità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esecutiva</w:t>
            </w:r>
            <w:proofErr w:type="spellEnd"/>
            <w:r>
              <w:rPr>
                <w:color w:val="000000"/>
              </w:rPr>
              <w:t xml:space="preserve"> e accesso al </w:t>
            </w:r>
            <w:proofErr w:type="spellStart"/>
            <w:r>
              <w:rPr>
                <w:color w:val="000000"/>
              </w:rPr>
              <w:t>talento</w:t>
            </w:r>
            <w:proofErr w:type="spellEnd"/>
            <w:r>
              <w:rPr>
                <w:color w:val="000000"/>
              </w:rPr>
              <w:t xml:space="preserve">: </w:t>
            </w:r>
            <w:proofErr w:type="spellStart"/>
            <w:r>
              <w:rPr>
                <w:color w:val="000000"/>
              </w:rPr>
              <w:t>più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fondatori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più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competenze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più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resilienza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organizzativa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910CF80" w14:textId="77777777" w:rsidR="00C23671" w:rsidRDefault="00D47FEE">
            <w:pPr>
              <w:spacing w:line="252" w:lineRule="auto"/>
            </w:pPr>
            <w:proofErr w:type="spellStart"/>
            <w:r>
              <w:rPr>
                <w:color w:val="000000"/>
              </w:rPr>
              <w:t>L’esecuzione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viene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delegata</w:t>
            </w:r>
            <w:proofErr w:type="spellEnd"/>
            <w:r>
              <w:rPr>
                <w:color w:val="000000"/>
              </w:rPr>
              <w:t xml:space="preserve"> a uno stack di </w:t>
            </w:r>
            <w:proofErr w:type="spellStart"/>
            <w:r>
              <w:rPr>
                <w:color w:val="000000"/>
              </w:rPr>
              <w:t>agenti</w:t>
            </w:r>
            <w:proofErr w:type="spellEnd"/>
            <w:r>
              <w:rPr>
                <w:color w:val="000000"/>
              </w:rPr>
              <w:t xml:space="preserve"> AI. La </w:t>
            </w:r>
            <w:proofErr w:type="spellStart"/>
            <w:r>
              <w:rPr>
                <w:color w:val="000000"/>
              </w:rPr>
              <w:t>metrica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candidata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diventa</w:t>
            </w:r>
            <w:proofErr w:type="spellEnd"/>
            <w:r>
              <w:rPr>
                <w:color w:val="000000"/>
              </w:rPr>
              <w:t xml:space="preserve"> la </w:t>
            </w:r>
            <w:proofErr w:type="spellStart"/>
            <w:r>
              <w:rPr>
                <w:color w:val="000000"/>
              </w:rPr>
              <w:t>qualità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dell’orchestrazione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uomo-macchina</w:t>
            </w:r>
            <w:proofErr w:type="spellEnd"/>
            <w:r>
              <w:rPr>
                <w:color w:val="000000"/>
              </w:rPr>
              <w:t xml:space="preserve">, non il </w:t>
            </w:r>
            <w:proofErr w:type="spellStart"/>
            <w:r>
              <w:rPr>
                <w:color w:val="000000"/>
              </w:rPr>
              <w:t>numero</w:t>
            </w:r>
            <w:proofErr w:type="spellEnd"/>
            <w:r>
              <w:rPr>
                <w:color w:val="000000"/>
              </w:rPr>
              <w:t xml:space="preserve"> di teste.</w:t>
            </w:r>
          </w:p>
        </w:tc>
      </w:tr>
      <w:tr w:rsidR="00C23671" w14:paraId="3622CBA1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E3772AE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2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377C4A" w14:textId="77777777" w:rsidR="00C23671" w:rsidRDefault="00D47FEE">
            <w:r>
              <w:rPr>
                <w:b/>
                <w:bCs/>
                <w:color w:val="1F3A5F"/>
              </w:rPr>
              <w:t>Revenue per employee (</w:t>
            </w:r>
            <w:proofErr w:type="spellStart"/>
            <w:r>
              <w:rPr>
                <w:b/>
                <w:bCs/>
                <w:color w:val="1F3A5F"/>
              </w:rPr>
              <w:t>ricavo</w:t>
            </w:r>
            <w:proofErr w:type="spellEnd"/>
            <w:r>
              <w:rPr>
                <w:b/>
                <w:bCs/>
                <w:color w:val="1F3A5F"/>
              </w:rPr>
              <w:t xml:space="preserve"> per </w:t>
            </w:r>
            <w:proofErr w:type="spellStart"/>
            <w:r>
              <w:rPr>
                <w:b/>
                <w:bCs/>
                <w:color w:val="1F3A5F"/>
              </w:rPr>
              <w:t>dipendente</w:t>
            </w:r>
            <w:proofErr w:type="spellEnd"/>
            <w:r>
              <w:rPr>
                <w:b/>
                <w:bCs/>
                <w:color w:val="1F3A5F"/>
              </w:rPr>
              <w:t>)</w:t>
            </w:r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BA7FF1F" w14:textId="77777777" w:rsidR="00C23671" w:rsidRDefault="00D47FEE">
            <w:pPr>
              <w:spacing w:line="252" w:lineRule="auto"/>
            </w:pPr>
            <w:proofErr w:type="spellStart"/>
            <w:r>
              <w:rPr>
                <w:color w:val="000000"/>
              </w:rPr>
              <w:t>Efficienza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operativa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produttività</w:t>
            </w:r>
            <w:proofErr w:type="spellEnd"/>
            <w:r>
              <w:rPr>
                <w:color w:val="000000"/>
              </w:rPr>
              <w:t xml:space="preserve"> del </w:t>
            </w:r>
            <w:proofErr w:type="spellStart"/>
            <w:r>
              <w:rPr>
                <w:color w:val="000000"/>
              </w:rPr>
              <w:t>capitale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umano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impiegato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06F312BF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>Con un solo “</w:t>
            </w:r>
            <w:proofErr w:type="spellStart"/>
            <w:r>
              <w:rPr>
                <w:color w:val="000000"/>
              </w:rPr>
              <w:t>dipendente</w:t>
            </w:r>
            <w:proofErr w:type="spellEnd"/>
            <w:r>
              <w:rPr>
                <w:color w:val="000000"/>
              </w:rPr>
              <w:t xml:space="preserve">” il </w:t>
            </w:r>
            <w:proofErr w:type="spellStart"/>
            <w:r>
              <w:rPr>
                <w:color w:val="000000"/>
              </w:rPr>
              <w:t>rapporto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esplode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perde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potere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segnaletico</w:t>
            </w:r>
            <w:proofErr w:type="spellEnd"/>
            <w:r>
              <w:rPr>
                <w:color w:val="000000"/>
              </w:rPr>
              <w:t xml:space="preserve">. Serve il </w:t>
            </w:r>
            <w:proofErr w:type="spellStart"/>
            <w:r>
              <w:rPr>
                <w:color w:val="000000"/>
              </w:rPr>
              <w:t>ricavo</w:t>
            </w:r>
            <w:proofErr w:type="spellEnd"/>
            <w:r>
              <w:rPr>
                <w:color w:val="000000"/>
              </w:rPr>
              <w:t xml:space="preserve"> per </w:t>
            </w:r>
            <w:proofErr w:type="spellStart"/>
            <w:r>
              <w:rPr>
                <w:color w:val="000000"/>
              </w:rPr>
              <w:t>operatore-aumentato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normalizzato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costo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dello</w:t>
            </w:r>
            <w:proofErr w:type="spellEnd"/>
            <w:r>
              <w:rPr>
                <w:color w:val="000000"/>
              </w:rPr>
              <w:t xml:space="preserve"> stack AI.</w:t>
            </w:r>
          </w:p>
        </w:tc>
      </w:tr>
      <w:tr w:rsidR="00C23671" w14:paraId="33710703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FEAB9B3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3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AE2FC8B" w14:textId="77777777" w:rsidR="00C23671" w:rsidRDefault="00D47FEE">
            <w:r>
              <w:rPr>
                <w:b/>
                <w:bCs/>
                <w:color w:val="1F3A5F"/>
              </w:rPr>
              <w:t xml:space="preserve">Headcount come </w:t>
            </w:r>
            <w:proofErr w:type="spellStart"/>
            <w:r>
              <w:rPr>
                <w:b/>
                <w:bCs/>
                <w:color w:val="1F3A5F"/>
              </w:rPr>
              <w:t>segnale</w:t>
            </w:r>
            <w:proofErr w:type="spellEnd"/>
            <w:r>
              <w:rPr>
                <w:b/>
                <w:bCs/>
                <w:color w:val="1F3A5F"/>
              </w:rPr>
              <w:t xml:space="preserve"> di scala</w:t>
            </w:r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0FF255C" w14:textId="77777777" w:rsidR="00C23671" w:rsidRDefault="00D47FEE">
            <w:pPr>
              <w:spacing w:line="252" w:lineRule="auto"/>
            </w:pPr>
            <w:proofErr w:type="spellStart"/>
            <w:r>
              <w:rPr>
                <w:color w:val="000000"/>
              </w:rPr>
              <w:t>Maturità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dell’azienda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capacità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assorbire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capitale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crescita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2748EB21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La scala </w:t>
            </w:r>
            <w:proofErr w:type="spellStart"/>
            <w:r>
              <w:rPr>
                <w:color w:val="000000"/>
              </w:rPr>
              <w:t>diventa</w:t>
            </w:r>
            <w:proofErr w:type="spellEnd"/>
            <w:r>
              <w:rPr>
                <w:color w:val="000000"/>
              </w:rPr>
              <w:t xml:space="preserve"> software-defined: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capacità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computazionale</w:t>
            </w:r>
            <w:proofErr w:type="spellEnd"/>
            <w:r>
              <w:rPr>
                <w:color w:val="000000"/>
              </w:rPr>
              <w:t xml:space="preserve">, non </w:t>
            </w:r>
            <w:proofErr w:type="spellStart"/>
            <w:r>
              <w:rPr>
                <w:color w:val="000000"/>
              </w:rPr>
              <w:t>organico</w:t>
            </w:r>
            <w:proofErr w:type="spellEnd"/>
            <w:r>
              <w:rPr>
                <w:color w:val="000000"/>
              </w:rPr>
              <w:t xml:space="preserve">. Il </w:t>
            </w:r>
            <w:proofErr w:type="spellStart"/>
            <w:r>
              <w:rPr>
                <w:color w:val="000000"/>
              </w:rPr>
              <w:t>segnale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maturità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sposta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sulla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profondità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dello</w:t>
            </w:r>
            <w:proofErr w:type="spellEnd"/>
            <w:r>
              <w:rPr>
                <w:color w:val="000000"/>
              </w:rPr>
              <w:t xml:space="preserve"> stack </w:t>
            </w:r>
            <w:proofErr w:type="spellStart"/>
            <w:r>
              <w:rPr>
                <w:color w:val="000000"/>
              </w:rPr>
              <w:t>proprietario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C23671" w14:paraId="59C11DBB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226D682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4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76FFF996" w14:textId="77777777" w:rsidR="00C23671" w:rsidRDefault="00D47FEE">
            <w:proofErr w:type="spellStart"/>
            <w:r>
              <w:rPr>
                <w:b/>
                <w:bCs/>
                <w:color w:val="1F3A5F"/>
              </w:rPr>
              <w:t>Multipli</w:t>
            </w:r>
            <w:proofErr w:type="spellEnd"/>
            <w:r>
              <w:rPr>
                <w:b/>
                <w:bCs/>
                <w:color w:val="1F3A5F"/>
              </w:rPr>
              <w:t xml:space="preserve"> </w:t>
            </w:r>
            <w:proofErr w:type="spellStart"/>
            <w:r>
              <w:rPr>
                <w:b/>
                <w:bCs/>
                <w:color w:val="1F3A5F"/>
              </w:rPr>
              <w:t>su</w:t>
            </w:r>
            <w:proofErr w:type="spellEnd"/>
            <w:r>
              <w:rPr>
                <w:b/>
                <w:bCs/>
                <w:color w:val="1F3A5F"/>
              </w:rPr>
              <w:t xml:space="preserve"> ARR / revenue (10x–50x)</w:t>
            </w:r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5516F0D1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Aspettativa di </w:t>
            </w:r>
            <w:proofErr w:type="spellStart"/>
            <w:r>
              <w:rPr>
                <w:color w:val="000000"/>
              </w:rPr>
              <w:t>crescita</w:t>
            </w:r>
            <w:proofErr w:type="spellEnd"/>
            <w:r>
              <w:rPr>
                <w:color w:val="000000"/>
              </w:rPr>
              <w:t xml:space="preserve"> e </w:t>
            </w:r>
            <w:proofErr w:type="spellStart"/>
            <w:r>
              <w:rPr>
                <w:color w:val="000000"/>
              </w:rPr>
              <w:t>qualità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ricorrente</w:t>
            </w:r>
            <w:proofErr w:type="spellEnd"/>
            <w:r>
              <w:rPr>
                <w:color w:val="000000"/>
              </w:rPr>
              <w:t xml:space="preserve"> del </w:t>
            </w:r>
            <w:proofErr w:type="spellStart"/>
            <w:r>
              <w:rPr>
                <w:color w:val="000000"/>
              </w:rPr>
              <w:t>fatturato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C216F8B" w14:textId="77777777" w:rsidR="00C23671" w:rsidRDefault="00D47FEE">
            <w:pPr>
              <w:spacing w:line="252" w:lineRule="auto"/>
            </w:pPr>
            <w:proofErr w:type="spellStart"/>
            <w:r>
              <w:rPr>
                <w:color w:val="000000"/>
              </w:rPr>
              <w:t>Restano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validi</w:t>
            </w:r>
            <w:proofErr w:type="spellEnd"/>
            <w:r>
              <w:rPr>
                <w:color w:val="000000"/>
              </w:rPr>
              <w:t xml:space="preserve">, ma </w:t>
            </w:r>
            <w:proofErr w:type="spellStart"/>
            <w:r>
              <w:rPr>
                <w:color w:val="000000"/>
              </w:rPr>
              <w:t>vanno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corretti</w:t>
            </w:r>
            <w:proofErr w:type="spellEnd"/>
            <w:r>
              <w:rPr>
                <w:color w:val="000000"/>
              </w:rPr>
              <w:t xml:space="preserve"> per la </w:t>
            </w:r>
            <w:proofErr w:type="spellStart"/>
            <w:r>
              <w:rPr>
                <w:color w:val="000000"/>
              </w:rPr>
              <w:t>fragilità</w:t>
            </w:r>
            <w:proofErr w:type="spellEnd"/>
            <w:r>
              <w:rPr>
                <w:color w:val="000000"/>
              </w:rPr>
              <w:t xml:space="preserve"> del single point of failure: un OPC </w:t>
            </w:r>
            <w:proofErr w:type="spellStart"/>
            <w:r>
              <w:rPr>
                <w:color w:val="000000"/>
              </w:rPr>
              <w:t>dipende</w:t>
            </w:r>
            <w:proofErr w:type="spellEnd"/>
            <w:r>
              <w:rPr>
                <w:color w:val="000000"/>
              </w:rPr>
              <w:t xml:space="preserve"> da </w:t>
            </w:r>
            <w:proofErr w:type="spellStart"/>
            <w:r>
              <w:rPr>
                <w:color w:val="000000"/>
              </w:rPr>
              <w:t>una</w:t>
            </w:r>
            <w:proofErr w:type="spellEnd"/>
            <w:r>
              <w:rPr>
                <w:color w:val="000000"/>
              </w:rPr>
              <w:t xml:space="preserve"> persona e da </w:t>
            </w:r>
            <w:proofErr w:type="spellStart"/>
            <w:r>
              <w:rPr>
                <w:color w:val="000000"/>
              </w:rPr>
              <w:t>fornitori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modelli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terzi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C23671" w14:paraId="2D2015E7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609E810C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5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3BC99BB3" w14:textId="77777777" w:rsidR="00C23671" w:rsidRDefault="00D47FEE">
            <w:r>
              <w:rPr>
                <w:b/>
                <w:bCs/>
                <w:color w:val="1F3A5F"/>
              </w:rPr>
              <w:t xml:space="preserve">Burn rate e </w:t>
            </w:r>
            <w:proofErr w:type="spellStart"/>
            <w:r>
              <w:rPr>
                <w:b/>
                <w:bCs/>
                <w:color w:val="1F3A5F"/>
              </w:rPr>
              <w:t>capitale</w:t>
            </w:r>
            <w:proofErr w:type="spellEnd"/>
            <w:r>
              <w:rPr>
                <w:b/>
                <w:bCs/>
                <w:color w:val="1F3A5F"/>
              </w:rPr>
              <w:t xml:space="preserve"> </w:t>
            </w:r>
            <w:proofErr w:type="spellStart"/>
            <w:r>
              <w:rPr>
                <w:b/>
                <w:bCs/>
                <w:color w:val="1F3A5F"/>
              </w:rPr>
              <w:t>assorbito</w:t>
            </w:r>
            <w:proofErr w:type="spellEnd"/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06702E9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Runway e </w:t>
            </w:r>
            <w:proofErr w:type="spellStart"/>
            <w:r>
              <w:rPr>
                <w:color w:val="000000"/>
              </w:rPr>
              <w:t>fabbisogno</w:t>
            </w:r>
            <w:proofErr w:type="spellEnd"/>
            <w:r>
              <w:rPr>
                <w:color w:val="000000"/>
              </w:rPr>
              <w:t xml:space="preserve"> di </w:t>
            </w:r>
            <w:proofErr w:type="spellStart"/>
            <w:r>
              <w:rPr>
                <w:color w:val="000000"/>
              </w:rPr>
              <w:t>finanziamento</w:t>
            </w:r>
            <w:proofErr w:type="spellEnd"/>
            <w:r>
              <w:rPr>
                <w:color w:val="000000"/>
              </w:rPr>
              <w:t xml:space="preserve"> per round </w:t>
            </w:r>
            <w:proofErr w:type="spellStart"/>
            <w:r>
              <w:rPr>
                <w:color w:val="000000"/>
              </w:rPr>
              <w:t>successivi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FFFFFF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AE7792A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Crolla </w:t>
            </w:r>
            <w:proofErr w:type="spellStart"/>
            <w:r>
              <w:rPr>
                <w:color w:val="000000"/>
              </w:rPr>
              <w:t>strutturalmente</w:t>
            </w:r>
            <w:proofErr w:type="spellEnd"/>
            <w:r>
              <w:rPr>
                <w:color w:val="000000"/>
              </w:rPr>
              <w:t xml:space="preserve">: il </w:t>
            </w:r>
            <w:proofErr w:type="spellStart"/>
            <w:r>
              <w:rPr>
                <w:color w:val="000000"/>
              </w:rPr>
              <w:t>margine</w:t>
            </w:r>
            <w:proofErr w:type="spellEnd"/>
            <w:r>
              <w:rPr>
                <w:color w:val="000000"/>
              </w:rPr>
              <w:t xml:space="preserve"> è il </w:t>
            </w:r>
            <w:proofErr w:type="spellStart"/>
            <w:r>
              <w:rPr>
                <w:color w:val="000000"/>
              </w:rPr>
              <w:t>vantaggio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nativo</w:t>
            </w:r>
            <w:proofErr w:type="spellEnd"/>
            <w:r>
              <w:rPr>
                <w:color w:val="000000"/>
              </w:rPr>
              <w:t xml:space="preserve">. Il </w:t>
            </w:r>
            <w:proofErr w:type="spellStart"/>
            <w:r>
              <w:rPr>
                <w:color w:val="000000"/>
              </w:rPr>
              <w:t>rischio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sposta</w:t>
            </w:r>
            <w:proofErr w:type="spellEnd"/>
            <w:r>
              <w:rPr>
                <w:color w:val="000000"/>
              </w:rPr>
              <w:t xml:space="preserve"> dal burn verso la </w:t>
            </w:r>
            <w:proofErr w:type="spellStart"/>
            <w:r>
              <w:rPr>
                <w:color w:val="000000"/>
              </w:rPr>
              <w:t>dipendenza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tecnologica</w:t>
            </w:r>
            <w:proofErr w:type="spellEnd"/>
            <w:r>
              <w:rPr>
                <w:color w:val="000000"/>
              </w:rPr>
              <w:t xml:space="preserve"> e la </w:t>
            </w:r>
            <w:proofErr w:type="spellStart"/>
            <w:r>
              <w:rPr>
                <w:color w:val="000000"/>
              </w:rPr>
              <w:t>difendibilità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dei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dati</w:t>
            </w:r>
            <w:proofErr w:type="spellEnd"/>
            <w:r>
              <w:rPr>
                <w:color w:val="000000"/>
              </w:rPr>
              <w:t>.</w:t>
            </w:r>
          </w:p>
        </w:tc>
      </w:tr>
      <w:tr w:rsidR="00C23671" w14:paraId="76DDD763" w14:textId="77777777">
        <w:tblPrEx>
          <w:tblCellMar>
            <w:top w:w="0" w:type="dxa"/>
            <w:bottom w:w="0" w:type="dxa"/>
          </w:tblCellMar>
        </w:tblPrEx>
        <w:tc>
          <w:tcPr>
            <w:tcW w:w="6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F509FF" w14:textId="77777777" w:rsidR="00C23671" w:rsidRDefault="00D47FEE">
            <w:pPr>
              <w:jc w:val="center"/>
            </w:pPr>
            <w:r>
              <w:rPr>
                <w:b/>
                <w:bCs/>
                <w:color w:val="1F3A5F"/>
              </w:rPr>
              <w:t>6</w:t>
            </w:r>
          </w:p>
        </w:tc>
        <w:tc>
          <w:tcPr>
            <w:tcW w:w="252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D8D55A0" w14:textId="77777777" w:rsidR="00C23671" w:rsidRDefault="00D47FEE">
            <w:r>
              <w:rPr>
                <w:b/>
                <w:bCs/>
                <w:color w:val="1F3A5F"/>
              </w:rPr>
              <w:t xml:space="preserve">Defensibility da team e </w:t>
            </w:r>
            <w:proofErr w:type="spellStart"/>
            <w:r>
              <w:rPr>
                <w:b/>
                <w:bCs/>
                <w:color w:val="1F3A5F"/>
              </w:rPr>
              <w:t>processi</w:t>
            </w:r>
            <w:proofErr w:type="spellEnd"/>
          </w:p>
        </w:tc>
        <w:tc>
          <w:tcPr>
            <w:tcW w:w="2940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421ABABC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Barriere </w:t>
            </w:r>
            <w:proofErr w:type="spellStart"/>
            <w:r>
              <w:rPr>
                <w:color w:val="000000"/>
              </w:rPr>
              <w:t>all’ingresso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costruite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su</w:t>
            </w:r>
            <w:proofErr w:type="spellEnd"/>
            <w:r>
              <w:rPr>
                <w:color w:val="000000"/>
              </w:rPr>
              <w:t xml:space="preserve"> know-how </w:t>
            </w:r>
            <w:proofErr w:type="spellStart"/>
            <w:r>
              <w:rPr>
                <w:color w:val="000000"/>
              </w:rPr>
              <w:t>organizzativo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2946" w:type="dxa"/>
            <w:tcBorders>
              <w:top w:val="single" w:sz="2" w:space="0" w:color="CCCCCC"/>
              <w:left w:val="single" w:sz="2" w:space="0" w:color="CCCCCC"/>
              <w:bottom w:val="single" w:sz="2" w:space="0" w:color="CCCCCC"/>
              <w:right w:val="single" w:sz="2" w:space="0" w:color="CCCCCC"/>
            </w:tcBorders>
            <w:shd w:val="clear" w:color="auto" w:fill="EFF5F9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67A8F72" w14:textId="77777777" w:rsidR="00C23671" w:rsidRDefault="00D47FEE">
            <w:pPr>
              <w:spacing w:line="252" w:lineRule="auto"/>
            </w:pPr>
            <w:r>
              <w:rPr>
                <w:color w:val="000000"/>
              </w:rPr>
              <w:t xml:space="preserve">Il </w:t>
            </w:r>
            <w:proofErr w:type="spellStart"/>
            <w:r>
              <w:rPr>
                <w:color w:val="000000"/>
              </w:rPr>
              <w:t>fossato</w:t>
            </w:r>
            <w:proofErr w:type="spellEnd"/>
            <w:r>
              <w:rPr>
                <w:color w:val="000000"/>
              </w:rPr>
              <w:t xml:space="preserve"> non è </w:t>
            </w:r>
            <w:proofErr w:type="spellStart"/>
            <w:r>
              <w:rPr>
                <w:color w:val="000000"/>
              </w:rPr>
              <w:t>più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l’organizzazione</w:t>
            </w:r>
            <w:proofErr w:type="spellEnd"/>
            <w:r>
              <w:rPr>
                <w:color w:val="000000"/>
              </w:rPr>
              <w:t xml:space="preserve"> ma il </w:t>
            </w:r>
            <w:proofErr w:type="spellStart"/>
            <w:r>
              <w:rPr>
                <w:color w:val="000000"/>
              </w:rPr>
              <w:t>dato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proprietario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l’accesso</w:t>
            </w:r>
            <w:proofErr w:type="spellEnd"/>
            <w:r>
              <w:rPr>
                <w:color w:val="000000"/>
              </w:rPr>
              <w:t xml:space="preserve"> al compute e la </w:t>
            </w:r>
            <w:proofErr w:type="spellStart"/>
            <w:r>
              <w:rPr>
                <w:color w:val="000000"/>
              </w:rPr>
              <w:t>verticalità</w:t>
            </w:r>
            <w:proofErr w:type="spellEnd"/>
            <w:r>
              <w:rPr>
                <w:color w:val="000000"/>
              </w:rPr>
              <w:t xml:space="preserve"> del workflow. Va </w:t>
            </w:r>
            <w:proofErr w:type="spellStart"/>
            <w:r>
              <w:rPr>
                <w:color w:val="000000"/>
              </w:rPr>
              <w:t>valutato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l’asset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intangibile</w:t>
            </w:r>
            <w:proofErr w:type="spellEnd"/>
            <w:r>
              <w:rPr>
                <w:color w:val="000000"/>
              </w:rPr>
              <w:t xml:space="preserve">, non </w:t>
            </w:r>
            <w:proofErr w:type="spellStart"/>
            <w:r>
              <w:rPr>
                <w:color w:val="000000"/>
              </w:rPr>
              <w:t>l’organigramma</w:t>
            </w:r>
            <w:proofErr w:type="spellEnd"/>
            <w:r>
              <w:rPr>
                <w:color w:val="000000"/>
              </w:rPr>
              <w:t>.</w:t>
            </w:r>
          </w:p>
        </w:tc>
      </w:tr>
    </w:tbl>
    <w:p w14:paraId="379CDC0A" w14:textId="77777777" w:rsidR="00C23671" w:rsidRDefault="00C23671">
      <w:pPr>
        <w:spacing w:after="120"/>
      </w:pPr>
    </w:p>
    <w:p w14:paraId="17B234D7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Il filo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lega</w:t>
      </w:r>
      <w:proofErr w:type="spellEnd"/>
      <w:r>
        <w:rPr>
          <w:color w:val="000000"/>
        </w:rPr>
        <w:t xml:space="preserve"> le sei </w:t>
      </w:r>
      <w:proofErr w:type="spellStart"/>
      <w:r>
        <w:rPr>
          <w:color w:val="000000"/>
        </w:rPr>
        <w:t>voci</w:t>
      </w:r>
      <w:proofErr w:type="spellEnd"/>
      <w:r>
        <w:rPr>
          <w:color w:val="000000"/>
        </w:rPr>
        <w:t xml:space="preserve"> è uno solo: il </w:t>
      </w:r>
      <w:proofErr w:type="spellStart"/>
      <w:r>
        <w:rPr>
          <w:color w:val="000000"/>
        </w:rPr>
        <w:t>valore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migra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dall’organizzazione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allo</w:t>
      </w:r>
      <w:proofErr w:type="spellEnd"/>
      <w:r>
        <w:rPr>
          <w:color w:val="000000"/>
        </w:rPr>
        <w:t xml:space="preserve"> stack. La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prossimo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ciclo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chiederà</w:t>
      </w:r>
      <w:proofErr w:type="spellEnd"/>
      <w:r>
        <w:rPr>
          <w:color w:val="000000"/>
        </w:rPr>
        <w:t xml:space="preserve"> “</w:t>
      </w:r>
      <w:proofErr w:type="spellStart"/>
      <w:r>
        <w:rPr>
          <w:color w:val="000000"/>
        </w:rPr>
        <w:t>quante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persone</w:t>
      </w:r>
      <w:proofErr w:type="spellEnd"/>
      <w:r>
        <w:rPr>
          <w:color w:val="000000"/>
        </w:rPr>
        <w:t xml:space="preserve">” ma “quale </w:t>
      </w:r>
      <w:proofErr w:type="spellStart"/>
      <w:r>
        <w:rPr>
          <w:color w:val="000000"/>
        </w:rPr>
        <w:t>orchestrazione</w:t>
      </w:r>
      <w:proofErr w:type="spellEnd"/>
      <w:r>
        <w:rPr>
          <w:color w:val="000000"/>
        </w:rPr>
        <w:t>”; non “</w:t>
      </w:r>
      <w:proofErr w:type="spellStart"/>
      <w:r>
        <w:rPr>
          <w:color w:val="000000"/>
        </w:rPr>
        <w:t>quanto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fatturato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dipendente</w:t>
      </w:r>
      <w:proofErr w:type="spellEnd"/>
      <w:r>
        <w:rPr>
          <w:color w:val="000000"/>
        </w:rPr>
        <w:t>” ma “</w:t>
      </w:r>
      <w:proofErr w:type="spellStart"/>
      <w:r>
        <w:rPr>
          <w:color w:val="000000"/>
        </w:rPr>
        <w:t>quanto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margine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unità</w:t>
      </w:r>
      <w:proofErr w:type="spellEnd"/>
      <w:r>
        <w:rPr>
          <w:color w:val="000000"/>
        </w:rPr>
        <w:t xml:space="preserve"> di compute </w:t>
      </w:r>
      <w:proofErr w:type="spellStart"/>
      <w:r>
        <w:rPr>
          <w:color w:val="000000"/>
        </w:rPr>
        <w:t>impiegata</w:t>
      </w:r>
      <w:proofErr w:type="spellEnd"/>
      <w:r>
        <w:rPr>
          <w:color w:val="000000"/>
        </w:rPr>
        <w:t>”; non “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barriera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organizzativa</w:t>
      </w:r>
      <w:proofErr w:type="spellEnd"/>
      <w:r>
        <w:rPr>
          <w:color w:val="000000"/>
        </w:rPr>
        <w:t>” ma “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proprietario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verticalità</w:t>
      </w:r>
      <w:proofErr w:type="spellEnd"/>
      <w:r>
        <w:rPr>
          <w:color w:val="000000"/>
        </w:rPr>
        <w:t xml:space="preserve">”. Chi </w:t>
      </w:r>
      <w:proofErr w:type="spellStart"/>
      <w:r>
        <w:rPr>
          <w:color w:val="000000"/>
        </w:rPr>
        <w:t>saprà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costruire</w:t>
      </w:r>
      <w:proofErr w:type="spellEnd"/>
      <w:r>
        <w:rPr>
          <w:color w:val="000000"/>
        </w:rPr>
        <w:t xml:space="preserve"> per primo </w:t>
      </w:r>
      <w:proofErr w:type="spellStart"/>
      <w:r>
        <w:rPr>
          <w:color w:val="000000"/>
        </w:rPr>
        <w:t>questa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griglia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avrà</w:t>
      </w:r>
      <w:proofErr w:type="spellEnd"/>
      <w:r>
        <w:rPr>
          <w:color w:val="000000"/>
        </w:rPr>
        <w:t xml:space="preserve"> un </w:t>
      </w:r>
      <w:proofErr w:type="spellStart"/>
      <w:r>
        <w:rPr>
          <w:color w:val="000000"/>
        </w:rPr>
        <w:t>vantaggio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selezione</w:t>
      </w:r>
      <w:proofErr w:type="spellEnd"/>
      <w:r>
        <w:rPr>
          <w:color w:val="000000"/>
        </w:rPr>
        <w:t xml:space="preserve"> — alpha </w:t>
      </w:r>
      <w:proofErr w:type="spellStart"/>
      <w:r>
        <w:rPr>
          <w:color w:val="000000"/>
        </w:rPr>
        <w:t>informativo</w:t>
      </w:r>
      <w:proofErr w:type="spellEnd"/>
      <w:r>
        <w:rPr>
          <w:color w:val="000000"/>
        </w:rPr>
        <w:t xml:space="preserve"> — sui </w:t>
      </w:r>
      <w:proofErr w:type="spellStart"/>
      <w:r>
        <w:rPr>
          <w:color w:val="000000"/>
        </w:rPr>
        <w:t>fondi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continueranno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leggere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l’organigramma</w:t>
      </w:r>
      <w:proofErr w:type="spellEnd"/>
      <w:r>
        <w:rPr>
          <w:color w:val="000000"/>
        </w:rPr>
        <w:t xml:space="preserve"> come </w:t>
      </w:r>
      <w:proofErr w:type="spellStart"/>
      <w:r>
        <w:rPr>
          <w:color w:val="000000"/>
        </w:rPr>
        <w:t>segnale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solidi</w:t>
      </w:r>
      <w:r>
        <w:rPr>
          <w:color w:val="000000"/>
        </w:rPr>
        <w:t>tà</w:t>
      </w:r>
      <w:proofErr w:type="spellEnd"/>
      <w:r>
        <w:rPr>
          <w:color w:val="000000"/>
        </w:rPr>
        <w:t>.</w:t>
      </w:r>
    </w:p>
    <w:p w14:paraId="2AA1E157" w14:textId="77777777" w:rsidR="00C23671" w:rsidRDefault="00D47FEE">
      <w:pPr>
        <w:spacing w:before="360" w:after="240" w:line="276" w:lineRule="auto"/>
      </w:pPr>
      <w:r>
        <w:rPr>
          <w:b/>
          <w:bCs/>
          <w:color w:val="1F3A5F"/>
          <w:sz w:val="32"/>
          <w:szCs w:val="32"/>
        </w:rPr>
        <w:lastRenderedPageBreak/>
        <w:t xml:space="preserve">5. </w:t>
      </w:r>
      <w:proofErr w:type="spellStart"/>
      <w:r>
        <w:rPr>
          <w:b/>
          <w:bCs/>
          <w:color w:val="1F3A5F"/>
          <w:sz w:val="32"/>
          <w:szCs w:val="32"/>
        </w:rPr>
        <w:t>L’angolo</w:t>
      </w:r>
      <w:proofErr w:type="spellEnd"/>
      <w:r>
        <w:rPr>
          <w:b/>
          <w:bCs/>
          <w:color w:val="1F3A5F"/>
          <w:sz w:val="32"/>
          <w:szCs w:val="32"/>
        </w:rPr>
        <w:t xml:space="preserve"> </w:t>
      </w:r>
      <w:proofErr w:type="spellStart"/>
      <w:r>
        <w:rPr>
          <w:b/>
          <w:bCs/>
          <w:color w:val="1F3A5F"/>
          <w:sz w:val="32"/>
          <w:szCs w:val="32"/>
        </w:rPr>
        <w:t>italiano</w:t>
      </w:r>
      <w:proofErr w:type="spellEnd"/>
      <w:r>
        <w:rPr>
          <w:b/>
          <w:bCs/>
          <w:color w:val="1F3A5F"/>
          <w:sz w:val="32"/>
          <w:szCs w:val="32"/>
        </w:rPr>
        <w:t xml:space="preserve">: </w:t>
      </w:r>
      <w:proofErr w:type="spellStart"/>
      <w:r>
        <w:rPr>
          <w:b/>
          <w:bCs/>
          <w:color w:val="1F3A5F"/>
          <w:sz w:val="32"/>
          <w:szCs w:val="32"/>
        </w:rPr>
        <w:t>materia</w:t>
      </w:r>
      <w:proofErr w:type="spellEnd"/>
      <w:r>
        <w:rPr>
          <w:b/>
          <w:bCs/>
          <w:color w:val="1F3A5F"/>
          <w:sz w:val="32"/>
          <w:szCs w:val="32"/>
        </w:rPr>
        <w:t xml:space="preserve"> prima senza </w:t>
      </w:r>
      <w:proofErr w:type="spellStart"/>
      <w:r>
        <w:rPr>
          <w:b/>
          <w:bCs/>
          <w:color w:val="1F3A5F"/>
          <w:sz w:val="32"/>
          <w:szCs w:val="32"/>
        </w:rPr>
        <w:t>griglia</w:t>
      </w:r>
      <w:proofErr w:type="spellEnd"/>
    </w:p>
    <w:p w14:paraId="1F4E9A27" w14:textId="77777777" w:rsidR="00C23671" w:rsidRDefault="00D47FEE">
      <w:pPr>
        <w:spacing w:after="120" w:line="276" w:lineRule="auto"/>
        <w:jc w:val="both"/>
      </w:pPr>
      <w:proofErr w:type="spellStart"/>
      <w:r>
        <w:rPr>
          <w:color w:val="000000"/>
        </w:rPr>
        <w:t>L’Italia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entra</w:t>
      </w:r>
      <w:proofErr w:type="spellEnd"/>
      <w:r>
        <w:rPr>
          <w:color w:val="000000"/>
        </w:rPr>
        <w:t xml:space="preserve"> in </w:t>
      </w:r>
      <w:proofErr w:type="spellStart"/>
      <w:r>
        <w:rPr>
          <w:color w:val="000000"/>
        </w:rPr>
        <w:t>questa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discontinuità</w:t>
      </w:r>
      <w:proofErr w:type="spellEnd"/>
      <w:r>
        <w:rPr>
          <w:color w:val="000000"/>
        </w:rPr>
        <w:t xml:space="preserve"> con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dotazione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paradossale</w:t>
      </w:r>
      <w:proofErr w:type="spellEnd"/>
      <w:r>
        <w:rPr>
          <w:color w:val="000000"/>
        </w:rPr>
        <w:t xml:space="preserve">: ha la </w:t>
      </w:r>
      <w:proofErr w:type="spellStart"/>
      <w:r>
        <w:rPr>
          <w:color w:val="000000"/>
        </w:rPr>
        <w:t>materia</w:t>
      </w:r>
      <w:proofErr w:type="spellEnd"/>
      <w:r>
        <w:rPr>
          <w:color w:val="000000"/>
        </w:rPr>
        <w:t xml:space="preserve"> prima </w:t>
      </w:r>
      <w:proofErr w:type="spellStart"/>
      <w:r>
        <w:rPr>
          <w:color w:val="000000"/>
        </w:rPr>
        <w:t>demografica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dell’OPC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di quasi ogni </w:t>
      </w:r>
      <w:proofErr w:type="spellStart"/>
      <w:r>
        <w:rPr>
          <w:color w:val="000000"/>
        </w:rPr>
        <w:t>altro</w:t>
      </w:r>
      <w:proofErr w:type="spellEnd"/>
      <w:r>
        <w:rPr>
          <w:color w:val="000000"/>
        </w:rPr>
        <w:t xml:space="preserve"> Paese </w:t>
      </w:r>
      <w:proofErr w:type="spellStart"/>
      <w:r>
        <w:rPr>
          <w:color w:val="000000"/>
        </w:rPr>
        <w:t>europeo</w:t>
      </w:r>
      <w:proofErr w:type="spellEnd"/>
      <w:r>
        <w:rPr>
          <w:color w:val="000000"/>
        </w:rPr>
        <w:t xml:space="preserve">, ma non ha né </w:t>
      </w:r>
      <w:proofErr w:type="spellStart"/>
      <w:r>
        <w:rPr>
          <w:color w:val="000000"/>
        </w:rPr>
        <w:t>l’architettura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né le </w:t>
      </w:r>
      <w:proofErr w:type="spellStart"/>
      <w:r>
        <w:rPr>
          <w:color w:val="000000"/>
        </w:rPr>
        <w:t>metriche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intercettarla</w:t>
      </w:r>
      <w:proofErr w:type="spellEnd"/>
      <w:r>
        <w:rPr>
          <w:color w:val="000000"/>
        </w:rPr>
        <w:t xml:space="preserve">. La </w:t>
      </w:r>
      <w:proofErr w:type="spellStart"/>
      <w:r>
        <w:rPr>
          <w:color w:val="000000"/>
        </w:rPr>
        <w:t>materia</w:t>
      </w:r>
      <w:proofErr w:type="spellEnd"/>
      <w:r>
        <w:rPr>
          <w:color w:val="000000"/>
        </w:rPr>
        <w:t xml:space="preserve"> prima </w:t>
      </w:r>
      <w:proofErr w:type="spellStart"/>
      <w:r>
        <w:rPr>
          <w:color w:val="000000"/>
        </w:rPr>
        <w:t>sono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3,8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di partite IVA </w:t>
      </w:r>
      <w:proofErr w:type="spellStart"/>
      <w:r>
        <w:rPr>
          <w:color w:val="000000"/>
        </w:rPr>
        <w:t>censite</w:t>
      </w:r>
      <w:proofErr w:type="spellEnd"/>
      <w:r>
        <w:rPr>
          <w:color w:val="000000"/>
        </w:rPr>
        <w:t xml:space="preserve"> in Italia </w:t>
      </w:r>
      <w:proofErr w:type="spellStart"/>
      <w:r>
        <w:rPr>
          <w:color w:val="000000"/>
        </w:rPr>
        <w:t>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lavoratori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autonomi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professionisti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imprenditori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individuali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dati</w:t>
      </w:r>
      <w:proofErr w:type="spellEnd"/>
      <w:r>
        <w:rPr>
          <w:color w:val="000000"/>
        </w:rPr>
        <w:t xml:space="preserve"> ISA 2025). È il </w:t>
      </w:r>
      <w:proofErr w:type="spellStart"/>
      <w:r>
        <w:rPr>
          <w:color w:val="000000"/>
        </w:rPr>
        <w:t>tessuto</w:t>
      </w:r>
      <w:proofErr w:type="spellEnd"/>
      <w:r>
        <w:rPr>
          <w:color w:val="000000"/>
        </w:rPr>
        <w:t xml:space="preserve"> di micro-impresa </w:t>
      </w:r>
      <w:proofErr w:type="spellStart"/>
      <w:r>
        <w:rPr>
          <w:color w:val="000000"/>
        </w:rPr>
        <w:t>diffusa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capillare</w:t>
      </w:r>
      <w:proofErr w:type="spellEnd"/>
      <w:r>
        <w:rPr>
          <w:color w:val="000000"/>
        </w:rPr>
        <w:t xml:space="preserve"> del </w:t>
      </w:r>
      <w:proofErr w:type="spellStart"/>
      <w:r>
        <w:rPr>
          <w:color w:val="000000"/>
        </w:rPr>
        <w:t>continente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esattamente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bacino</w:t>
      </w:r>
      <w:proofErr w:type="spellEnd"/>
      <w:r>
        <w:rPr>
          <w:color w:val="000000"/>
        </w:rPr>
        <w:t xml:space="preserve"> da cui, </w:t>
      </w:r>
      <w:proofErr w:type="spellStart"/>
      <w:r>
        <w:rPr>
          <w:color w:val="000000"/>
        </w:rPr>
        <w:t>altrove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emergendo</w:t>
      </w:r>
      <w:proofErr w:type="spellEnd"/>
      <w:r>
        <w:rPr>
          <w:color w:val="000000"/>
        </w:rPr>
        <w:t xml:space="preserve"> la prima </w:t>
      </w:r>
      <w:proofErr w:type="spellStart"/>
      <w:r>
        <w:rPr>
          <w:color w:val="000000"/>
        </w:rPr>
        <w:t>generazione</w:t>
      </w:r>
      <w:proofErr w:type="spellEnd"/>
      <w:r>
        <w:rPr>
          <w:color w:val="000000"/>
        </w:rPr>
        <w:t xml:space="preserve"> d</w:t>
      </w:r>
      <w:r>
        <w:rPr>
          <w:color w:val="000000"/>
        </w:rPr>
        <w:t xml:space="preserve">i </w:t>
      </w:r>
      <w:proofErr w:type="spellStart"/>
      <w:r>
        <w:rPr>
          <w:color w:val="000000"/>
        </w:rPr>
        <w:t>imprese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singolo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operatore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aumentato</w:t>
      </w:r>
      <w:proofErr w:type="spellEnd"/>
      <w:r>
        <w:rPr>
          <w:color w:val="000000"/>
        </w:rPr>
        <w:t xml:space="preserve">. </w:t>
      </w:r>
      <w:proofErr w:type="spellStart"/>
      <w:r>
        <w:rPr>
          <w:color w:val="000000"/>
        </w:rPr>
        <w:t>Negli</w:t>
      </w:r>
      <w:proofErr w:type="spellEnd"/>
      <w:r>
        <w:rPr>
          <w:color w:val="000000"/>
        </w:rPr>
        <w:t xml:space="preserve"> Stati Uniti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solopreneur </w:t>
      </w:r>
      <w:proofErr w:type="spellStart"/>
      <w:r>
        <w:rPr>
          <w:color w:val="000000"/>
        </w:rPr>
        <w:t>sono</w:t>
      </w:r>
      <w:proofErr w:type="spellEnd"/>
      <w:r>
        <w:rPr>
          <w:color w:val="000000"/>
        </w:rPr>
        <w:t xml:space="preserve"> circa 30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pesano</w:t>
      </w:r>
      <w:proofErr w:type="spellEnd"/>
      <w:r>
        <w:rPr>
          <w:color w:val="000000"/>
        </w:rPr>
        <w:t xml:space="preserve"> per il 6,8% </w:t>
      </w:r>
      <w:proofErr w:type="spellStart"/>
      <w:r>
        <w:rPr>
          <w:color w:val="000000"/>
        </w:rPr>
        <w:t>dell’attività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economica</w:t>
      </w:r>
      <w:proofErr w:type="spellEnd"/>
      <w:r>
        <w:rPr>
          <w:color w:val="000000"/>
        </w:rPr>
        <w:t xml:space="preserve"> (US Census Bureau via SCMP, 2025). In Italia il </w:t>
      </w:r>
      <w:proofErr w:type="spellStart"/>
      <w:r>
        <w:rPr>
          <w:color w:val="000000"/>
        </w:rPr>
        <w:t>fenomeno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mappato</w:t>
      </w:r>
      <w:proofErr w:type="spellEnd"/>
      <w:r>
        <w:rPr>
          <w:color w:val="000000"/>
        </w:rPr>
        <w:t xml:space="preserve">, ma la base di </w:t>
      </w:r>
      <w:proofErr w:type="spellStart"/>
      <w:r>
        <w:rPr>
          <w:color w:val="000000"/>
        </w:rPr>
        <w:t>partenza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esiste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già</w:t>
      </w:r>
      <w:proofErr w:type="spellEnd"/>
      <w:r>
        <w:rPr>
          <w:color w:val="000000"/>
        </w:rPr>
        <w:t>.</w:t>
      </w:r>
    </w:p>
    <w:p w14:paraId="257C91F4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Il </w:t>
      </w:r>
      <w:proofErr w:type="spellStart"/>
      <w:r>
        <w:rPr>
          <w:color w:val="000000"/>
        </w:rPr>
        <w:t>problema</w:t>
      </w:r>
      <w:proofErr w:type="spellEnd"/>
      <w:r>
        <w:rPr>
          <w:color w:val="000000"/>
        </w:rPr>
        <w:t xml:space="preserve"> è il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, e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numeri </w:t>
      </w:r>
      <w:proofErr w:type="spellStart"/>
      <w:r>
        <w:rPr>
          <w:color w:val="000000"/>
        </w:rPr>
        <w:t>sono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impietosi</w:t>
      </w:r>
      <w:proofErr w:type="spellEnd"/>
      <w:r>
        <w:rPr>
          <w:color w:val="000000"/>
        </w:rPr>
        <w:t xml:space="preserve">. Nel 2025 il venture capital </w:t>
      </w:r>
      <w:proofErr w:type="spellStart"/>
      <w:r>
        <w:rPr>
          <w:color w:val="000000"/>
        </w:rPr>
        <w:t>italiano</w:t>
      </w:r>
      <w:proofErr w:type="spellEnd"/>
      <w:r>
        <w:rPr>
          <w:color w:val="000000"/>
        </w:rPr>
        <w:t xml:space="preserve"> ha </w:t>
      </w:r>
      <w:proofErr w:type="spellStart"/>
      <w:r>
        <w:rPr>
          <w:color w:val="000000"/>
        </w:rPr>
        <w:t>raccolto</w:t>
      </w:r>
      <w:proofErr w:type="spellEnd"/>
      <w:r>
        <w:rPr>
          <w:color w:val="000000"/>
        </w:rPr>
        <w:t xml:space="preserve"> circa 1.488 </w:t>
      </w:r>
      <w:proofErr w:type="spellStart"/>
      <w:r>
        <w:rPr>
          <w:color w:val="000000"/>
        </w:rPr>
        <w:t>milioni</w:t>
      </w:r>
      <w:proofErr w:type="spellEnd"/>
      <w:r>
        <w:rPr>
          <w:color w:val="000000"/>
        </w:rPr>
        <w:t xml:space="preserve"> di euro, in </w:t>
      </w:r>
      <w:proofErr w:type="spellStart"/>
      <w:r>
        <w:rPr>
          <w:color w:val="000000"/>
        </w:rPr>
        <w:t>crescita</w:t>
      </w:r>
      <w:proofErr w:type="spellEnd"/>
      <w:r>
        <w:rPr>
          <w:color w:val="000000"/>
        </w:rPr>
        <w:t xml:space="preserve"> del 32% </w:t>
      </w:r>
      <w:proofErr w:type="spellStart"/>
      <w:r>
        <w:rPr>
          <w:color w:val="000000"/>
        </w:rPr>
        <w:t>sull’anno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precedente</w:t>
      </w:r>
      <w:proofErr w:type="spellEnd"/>
      <w:r>
        <w:rPr>
          <w:color w:val="000000"/>
        </w:rPr>
        <w:t xml:space="preserve"> ma </w:t>
      </w:r>
      <w:proofErr w:type="spellStart"/>
      <w:r>
        <w:rPr>
          <w:color w:val="000000"/>
        </w:rPr>
        <w:t>trainata</w:t>
      </w:r>
      <w:proofErr w:type="spellEnd"/>
      <w:r>
        <w:rPr>
          <w:color w:val="000000"/>
        </w:rPr>
        <w:t xml:space="preserve"> da poche </w:t>
      </w:r>
      <w:proofErr w:type="spellStart"/>
      <w:r>
        <w:rPr>
          <w:color w:val="000000"/>
        </w:rPr>
        <w:t>operazioni</w:t>
      </w:r>
      <w:proofErr w:type="spellEnd"/>
      <w:r>
        <w:rPr>
          <w:color w:val="000000"/>
        </w:rPr>
        <w:t xml:space="preserve"> di grande </w:t>
      </w:r>
      <w:proofErr w:type="spellStart"/>
      <w:r>
        <w:rPr>
          <w:color w:val="000000"/>
        </w:rPr>
        <w:t>taglia</w:t>
      </w:r>
      <w:proofErr w:type="spellEnd"/>
      <w:r>
        <w:rPr>
          <w:color w:val="000000"/>
        </w:rPr>
        <w:t xml:space="preserve"> (EY Venture Capital Barometer, </w:t>
      </w:r>
      <w:proofErr w:type="spellStart"/>
      <w:r>
        <w:rPr>
          <w:color w:val="000000"/>
        </w:rPr>
        <w:t>gennaio</w:t>
      </w:r>
      <w:proofErr w:type="spellEnd"/>
      <w:r>
        <w:rPr>
          <w:color w:val="000000"/>
        </w:rPr>
        <w:t xml:space="preserve"> 2026). Il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conta</w:t>
      </w:r>
      <w:proofErr w:type="spellEnd"/>
      <w:r>
        <w:rPr>
          <w:color w:val="000000"/>
        </w:rPr>
        <w:t xml:space="preserve"> per chi </w:t>
      </w:r>
      <w:proofErr w:type="spellStart"/>
      <w:r>
        <w:rPr>
          <w:color w:val="000000"/>
        </w:rPr>
        <w:t>legge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mercato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quello</w:t>
      </w:r>
      <w:proofErr w:type="spellEnd"/>
      <w:r>
        <w:rPr>
          <w:color w:val="000000"/>
        </w:rPr>
        <w:t xml:space="preserve"> pro-</w:t>
      </w:r>
      <w:proofErr w:type="spellStart"/>
      <w:r>
        <w:rPr>
          <w:color w:val="000000"/>
        </w:rPr>
        <w:t>capite</w:t>
      </w:r>
      <w:proofErr w:type="spellEnd"/>
      <w:r>
        <w:rPr>
          <w:color w:val="000000"/>
        </w:rPr>
        <w:t xml:space="preserve">: </w:t>
      </w:r>
      <w:proofErr w:type="gramStart"/>
      <w:r>
        <w:rPr>
          <w:color w:val="000000"/>
        </w:rPr>
        <w:t>25 euro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investiti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abitante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contro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265 del Regno </w:t>
      </w:r>
      <w:proofErr w:type="spellStart"/>
      <w:r>
        <w:rPr>
          <w:color w:val="000000"/>
        </w:rPr>
        <w:t>Unito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95 della Francia,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78 della Germania. Il </w:t>
      </w:r>
      <w:proofErr w:type="spellStart"/>
      <w:r>
        <w:rPr>
          <w:color w:val="000000"/>
        </w:rPr>
        <w:t>segmento</w:t>
      </w:r>
      <w:proofErr w:type="spellEnd"/>
      <w:r>
        <w:rPr>
          <w:color w:val="000000"/>
        </w:rPr>
        <w:t xml:space="preserve"> early-stage,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comprende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anche</w:t>
      </w:r>
      <w:proofErr w:type="spellEnd"/>
      <w:r>
        <w:rPr>
          <w:color w:val="000000"/>
        </w:rPr>
        <w:t xml:space="preserve"> business angel e corporate venture,</w:t>
      </w:r>
      <w:r>
        <w:rPr>
          <w:color w:val="000000"/>
        </w:rPr>
        <w:t xml:space="preserve"> ha </w:t>
      </w:r>
      <w:proofErr w:type="spellStart"/>
      <w:r>
        <w:rPr>
          <w:color w:val="000000"/>
        </w:rPr>
        <w:t>toccato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</w:t>
      </w:r>
      <w:proofErr w:type="spellEnd"/>
      <w:r>
        <w:rPr>
          <w:color w:val="000000"/>
        </w:rPr>
        <w:t xml:space="preserve"> 2,3 </w:t>
      </w:r>
      <w:proofErr w:type="spellStart"/>
      <w:r>
        <w:rPr>
          <w:color w:val="000000"/>
        </w:rPr>
        <w:t>miliardi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420 round (</w:t>
      </w:r>
      <w:proofErr w:type="spellStart"/>
      <w:r>
        <w:rPr>
          <w:color w:val="000000"/>
        </w:rPr>
        <w:t>dati</w:t>
      </w:r>
      <w:proofErr w:type="spellEnd"/>
      <w:r>
        <w:rPr>
          <w:color w:val="000000"/>
        </w:rPr>
        <w:t xml:space="preserve"> AIFI </w:t>
      </w:r>
      <w:proofErr w:type="spellStart"/>
      <w:r>
        <w:rPr>
          <w:color w:val="000000"/>
        </w:rPr>
        <w:t>ripresi</w:t>
      </w:r>
      <w:proofErr w:type="spellEnd"/>
      <w:r>
        <w:rPr>
          <w:color w:val="000000"/>
        </w:rPr>
        <w:t xml:space="preserve"> da Intesa Sanpaolo Innovation Center). Ma il primo </w:t>
      </w:r>
      <w:proofErr w:type="spellStart"/>
      <w:r>
        <w:rPr>
          <w:color w:val="000000"/>
        </w:rPr>
        <w:t>trimestre</w:t>
      </w:r>
      <w:proofErr w:type="spellEnd"/>
      <w:r>
        <w:rPr>
          <w:color w:val="000000"/>
        </w:rPr>
        <w:t xml:space="preserve"> 2026 ha </w:t>
      </w:r>
      <w:proofErr w:type="spellStart"/>
      <w:r>
        <w:rPr>
          <w:color w:val="000000"/>
        </w:rPr>
        <w:t>già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segnato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marcata</w:t>
      </w:r>
      <w:proofErr w:type="spellEnd"/>
      <w:r>
        <w:rPr>
          <w:color w:val="000000"/>
        </w:rPr>
        <w:t xml:space="preserve"> delle </w:t>
      </w:r>
      <w:proofErr w:type="spellStart"/>
      <w:r>
        <w:rPr>
          <w:color w:val="000000"/>
        </w:rPr>
        <w:t>fasi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iniziali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attribuita</w:t>
      </w:r>
      <w:proofErr w:type="spellEnd"/>
      <w:r>
        <w:rPr>
          <w:color w:val="000000"/>
        </w:rPr>
        <w:t xml:space="preserve"> alla </w:t>
      </w:r>
      <w:proofErr w:type="spellStart"/>
      <w:r>
        <w:rPr>
          <w:color w:val="000000"/>
        </w:rPr>
        <w:t>scadenza</w:t>
      </w:r>
      <w:proofErr w:type="spellEnd"/>
      <w:r>
        <w:rPr>
          <w:color w:val="000000"/>
        </w:rPr>
        <w:t xml:space="preserve"> a fine 2025 degli </w:t>
      </w:r>
      <w:proofErr w:type="spellStart"/>
      <w:r>
        <w:rPr>
          <w:color w:val="000000"/>
        </w:rPr>
        <w:t>incentivi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fiscali</w:t>
      </w:r>
      <w:proofErr w:type="spellEnd"/>
      <w:r>
        <w:rPr>
          <w:color w:val="000000"/>
        </w:rPr>
        <w:t xml:space="preserve"> del 30% per </w:t>
      </w:r>
      <w:proofErr w:type="spellStart"/>
      <w:r>
        <w:rPr>
          <w:color w:val="000000"/>
        </w:rPr>
        <w:t>investimenti</w:t>
      </w:r>
      <w:proofErr w:type="spellEnd"/>
      <w:r>
        <w:rPr>
          <w:color w:val="000000"/>
        </w:rPr>
        <w:t xml:space="preserve"> in startup e PMI innovative, non </w:t>
      </w:r>
      <w:proofErr w:type="spellStart"/>
      <w:r>
        <w:rPr>
          <w:color w:val="000000"/>
        </w:rPr>
        <w:t>prorogati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nei</w:t>
      </w:r>
      <w:proofErr w:type="spellEnd"/>
      <w:r>
        <w:rPr>
          <w:color w:val="000000"/>
        </w:rPr>
        <w:t xml:space="preserve"> tempi </w:t>
      </w:r>
      <w:proofErr w:type="spellStart"/>
      <w:r>
        <w:rPr>
          <w:color w:val="000000"/>
        </w:rPr>
        <w:t>attesi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InnovUp</w:t>
      </w:r>
      <w:proofErr w:type="spellEnd"/>
      <w:r>
        <w:rPr>
          <w:color w:val="000000"/>
        </w:rPr>
        <w:t xml:space="preserve">, Be Bankers, 2026). </w:t>
      </w:r>
      <w:proofErr w:type="spellStart"/>
      <w:r>
        <w:rPr>
          <w:color w:val="000000"/>
        </w:rPr>
        <w:t>Tradotto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momento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esatto</w:t>
      </w:r>
      <w:proofErr w:type="spellEnd"/>
      <w:r>
        <w:rPr>
          <w:color w:val="000000"/>
        </w:rPr>
        <w:t xml:space="preserve"> in cui emerge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nuova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categoria</w:t>
      </w:r>
      <w:proofErr w:type="spellEnd"/>
      <w:r>
        <w:rPr>
          <w:color w:val="000000"/>
        </w:rPr>
        <w:t xml:space="preserve"> di impresa a basso </w:t>
      </w:r>
      <w:proofErr w:type="spellStart"/>
      <w:r>
        <w:rPr>
          <w:color w:val="000000"/>
        </w:rPr>
        <w:t>fabbisogno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ma </w:t>
      </w:r>
      <w:proofErr w:type="spellStart"/>
      <w:r>
        <w:rPr>
          <w:color w:val="000000"/>
        </w:rPr>
        <w:t>alta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difendibilità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potenziale</w:t>
      </w:r>
      <w:proofErr w:type="spellEnd"/>
      <w:r>
        <w:rPr>
          <w:color w:val="000000"/>
        </w:rPr>
        <w:t xml:space="preserve">, il </w:t>
      </w:r>
      <w:proofErr w:type="spellStart"/>
      <w:r>
        <w:rPr>
          <w:color w:val="000000"/>
        </w:rPr>
        <w:t>canale</w:t>
      </w:r>
      <w:proofErr w:type="spellEnd"/>
      <w:r>
        <w:rPr>
          <w:color w:val="000000"/>
        </w:rPr>
        <w:t xml:space="preserve"> ear</w:t>
      </w:r>
      <w:r>
        <w:rPr>
          <w:color w:val="000000"/>
        </w:rPr>
        <w:t xml:space="preserve">ly-stage </w:t>
      </w:r>
      <w:proofErr w:type="spellStart"/>
      <w:r>
        <w:rPr>
          <w:color w:val="000000"/>
        </w:rPr>
        <w:t>italiano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restringe</w:t>
      </w:r>
      <w:proofErr w:type="spellEnd"/>
      <w:r>
        <w:rPr>
          <w:color w:val="000000"/>
        </w:rPr>
        <w:t>.</w:t>
      </w:r>
    </w:p>
    <w:p w14:paraId="36F7F191" w14:textId="77777777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Per chi </w:t>
      </w:r>
      <w:proofErr w:type="spellStart"/>
      <w:r>
        <w:rPr>
          <w:color w:val="000000"/>
        </w:rPr>
        <w:t>gestisce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PMI, il </w:t>
      </w:r>
      <w:proofErr w:type="spellStart"/>
      <w:r>
        <w:rPr>
          <w:color w:val="000000"/>
        </w:rPr>
        <w:t>significato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concreto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immediato</w:t>
      </w:r>
      <w:proofErr w:type="spellEnd"/>
      <w:r>
        <w:rPr>
          <w:color w:val="000000"/>
        </w:rPr>
        <w:t xml:space="preserve">. L’OPC non è un </w:t>
      </w:r>
      <w:proofErr w:type="spellStart"/>
      <w:r>
        <w:rPr>
          <w:color w:val="000000"/>
        </w:rPr>
        <w:t>fenomeno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osservare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distanza</w:t>
      </w:r>
      <w:proofErr w:type="spellEnd"/>
      <w:r>
        <w:rPr>
          <w:color w:val="000000"/>
        </w:rPr>
        <w:t xml:space="preserve">: è un </w:t>
      </w:r>
      <w:proofErr w:type="spellStart"/>
      <w:r>
        <w:rPr>
          <w:color w:val="000000"/>
        </w:rPr>
        <w:t>concorrente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può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nascere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proprio </w:t>
      </w:r>
      <w:proofErr w:type="spellStart"/>
      <w:r>
        <w:rPr>
          <w:color w:val="000000"/>
        </w:rPr>
        <w:t>mercato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verticale</w:t>
      </w:r>
      <w:proofErr w:type="spellEnd"/>
      <w:r>
        <w:rPr>
          <w:color w:val="000000"/>
        </w:rPr>
        <w:t xml:space="preserve"> con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struttura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costo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la PMI </w:t>
      </w:r>
      <w:proofErr w:type="spellStart"/>
      <w:r>
        <w:rPr>
          <w:color w:val="000000"/>
        </w:rPr>
        <w:t>tradizionale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riesce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a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eguagliare</w:t>
      </w:r>
      <w:proofErr w:type="spellEnd"/>
      <w:r>
        <w:rPr>
          <w:color w:val="000000"/>
        </w:rPr>
        <w:t xml:space="preserve">. La </w:t>
      </w:r>
      <w:proofErr w:type="spellStart"/>
      <w:r>
        <w:rPr>
          <w:color w:val="000000"/>
        </w:rPr>
        <w:t>risposta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difendibile</w:t>
      </w:r>
      <w:proofErr w:type="spellEnd"/>
      <w:r>
        <w:rPr>
          <w:color w:val="000000"/>
        </w:rPr>
        <w:t xml:space="preserve"> non è </w:t>
      </w:r>
      <w:proofErr w:type="spellStart"/>
      <w:r>
        <w:rPr>
          <w:color w:val="000000"/>
        </w:rPr>
        <w:t>imitare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leggerezza</w:t>
      </w:r>
      <w:proofErr w:type="spellEnd"/>
      <w:r>
        <w:rPr>
          <w:color w:val="000000"/>
        </w:rPr>
        <w:t xml:space="preserve">, ma </w:t>
      </w:r>
      <w:proofErr w:type="spellStart"/>
      <w:r>
        <w:rPr>
          <w:color w:val="000000"/>
        </w:rPr>
        <w:t>capitalizzare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l’asimmetria</w:t>
      </w:r>
      <w:proofErr w:type="spellEnd"/>
      <w:r>
        <w:rPr>
          <w:color w:val="000000"/>
        </w:rPr>
        <w:t xml:space="preserve">: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PMI </w:t>
      </w:r>
      <w:proofErr w:type="spellStart"/>
      <w:r>
        <w:rPr>
          <w:color w:val="000000"/>
        </w:rPr>
        <w:t>manifatturiera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consolidata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integra </w:t>
      </w:r>
      <w:proofErr w:type="spellStart"/>
      <w:r>
        <w:rPr>
          <w:color w:val="000000"/>
        </w:rPr>
        <w:t>agenti</w:t>
      </w:r>
      <w:proofErr w:type="spellEnd"/>
      <w:r>
        <w:rPr>
          <w:color w:val="000000"/>
        </w:rPr>
        <w:t xml:space="preserve"> AI sui </w:t>
      </w:r>
      <w:proofErr w:type="spellStart"/>
      <w:r>
        <w:rPr>
          <w:color w:val="000000"/>
        </w:rPr>
        <w:t>propri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processi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parte</w:t>
      </w:r>
      <w:proofErr w:type="spellEnd"/>
      <w:r>
        <w:rPr>
          <w:color w:val="000000"/>
        </w:rPr>
        <w:t xml:space="preserve"> da un </w:t>
      </w:r>
      <w:proofErr w:type="spellStart"/>
      <w:r>
        <w:rPr>
          <w:color w:val="000000"/>
        </w:rPr>
        <w:t>dato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proprietario</w:t>
      </w:r>
      <w:proofErr w:type="spellEnd"/>
      <w:r>
        <w:rPr>
          <w:color w:val="000000"/>
        </w:rPr>
        <w:t xml:space="preserve"> — anni di storico </w:t>
      </w:r>
      <w:proofErr w:type="spellStart"/>
      <w:r>
        <w:rPr>
          <w:color w:val="000000"/>
        </w:rPr>
        <w:t>operativo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relazioni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filiera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conoscenza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prodotto</w:t>
      </w:r>
      <w:proofErr w:type="spellEnd"/>
      <w:r>
        <w:rPr>
          <w:color w:val="000000"/>
        </w:rPr>
        <w:t xml:space="preserve"> —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l’OPC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nascente</w:t>
      </w:r>
      <w:proofErr w:type="spellEnd"/>
      <w:r>
        <w:rPr>
          <w:color w:val="000000"/>
        </w:rPr>
        <w:t xml:space="preserve"> non ha. È </w:t>
      </w:r>
      <w:proofErr w:type="spellStart"/>
      <w:r>
        <w:rPr>
          <w:color w:val="000000"/>
        </w:rPr>
        <w:t>esattamente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difendibilità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il nuovo metro di </w:t>
      </w:r>
      <w:proofErr w:type="spellStart"/>
      <w:r>
        <w:rPr>
          <w:color w:val="000000"/>
        </w:rPr>
        <w:t>valutazione</w:t>
      </w:r>
      <w:proofErr w:type="spellEnd"/>
      <w:r>
        <w:rPr>
          <w:color w:val="000000"/>
        </w:rPr>
        <w:t xml:space="preserve"> premia. </w:t>
      </w:r>
      <w:proofErr w:type="spellStart"/>
      <w:r>
        <w:rPr>
          <w:color w:val="000000"/>
        </w:rPr>
        <w:t>Operatori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italiani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consolidati</w:t>
      </w:r>
      <w:proofErr w:type="spellEnd"/>
      <w:r>
        <w:rPr>
          <w:color w:val="000000"/>
        </w:rPr>
        <w:t xml:space="preserve"> come Comau </w:t>
      </w:r>
      <w:proofErr w:type="spellStart"/>
      <w:r>
        <w:rPr>
          <w:color w:val="000000"/>
        </w:rPr>
        <w:t>nell’automazione</w:t>
      </w:r>
      <w:proofErr w:type="spellEnd"/>
      <w:r>
        <w:rPr>
          <w:color w:val="000000"/>
        </w:rPr>
        <w:t xml:space="preserve"> o </w:t>
      </w:r>
      <w:proofErr w:type="spellStart"/>
      <w:r>
        <w:rPr>
          <w:color w:val="000000"/>
        </w:rPr>
        <w:t>l’Istituto</w:t>
      </w:r>
      <w:proofErr w:type="spellEnd"/>
      <w:r>
        <w:rPr>
          <w:color w:val="000000"/>
        </w:rPr>
        <w:t xml:space="preserve"> Italiano di </w:t>
      </w:r>
      <w:proofErr w:type="spellStart"/>
      <w:r>
        <w:rPr>
          <w:color w:val="000000"/>
        </w:rPr>
        <w:t>Tecnologia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fronte</w:t>
      </w:r>
      <w:proofErr w:type="spellEnd"/>
      <w:r>
        <w:rPr>
          <w:color w:val="000000"/>
        </w:rPr>
        <w:t xml:space="preserve"> della </w:t>
      </w:r>
      <w:proofErr w:type="spellStart"/>
      <w:r>
        <w:rPr>
          <w:color w:val="000000"/>
        </w:rPr>
        <w:t>robotica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mostrano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combinazione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tra</w:t>
      </w:r>
      <w:proofErr w:type="spellEnd"/>
      <w:r>
        <w:rPr>
          <w:color w:val="000000"/>
        </w:rPr>
        <w:t xml:space="preserve"> base </w:t>
      </w:r>
      <w:proofErr w:type="spellStart"/>
      <w:r>
        <w:rPr>
          <w:color w:val="000000"/>
        </w:rPr>
        <w:t>industriale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solida</w:t>
      </w:r>
      <w:proofErr w:type="spellEnd"/>
      <w:r>
        <w:rPr>
          <w:color w:val="000000"/>
        </w:rPr>
        <w:t xml:space="preserve"> e stack </w:t>
      </w:r>
      <w:proofErr w:type="spellStart"/>
      <w:r>
        <w:rPr>
          <w:color w:val="000000"/>
        </w:rPr>
        <w:t>tecnologico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avanzato</w:t>
      </w:r>
      <w:proofErr w:type="spellEnd"/>
      <w:r>
        <w:rPr>
          <w:color w:val="000000"/>
        </w:rPr>
        <w:t xml:space="preserve"> è un </w:t>
      </w:r>
      <w:proofErr w:type="spellStart"/>
      <w:r>
        <w:rPr>
          <w:color w:val="000000"/>
        </w:rPr>
        <w:t>posizionamento</w:t>
      </w:r>
      <w:proofErr w:type="spellEnd"/>
      <w:r>
        <w:rPr>
          <w:color w:val="000000"/>
        </w:rPr>
        <w:t xml:space="preserve">, non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contraddizione</w:t>
      </w:r>
      <w:proofErr w:type="spellEnd"/>
      <w:r>
        <w:rPr>
          <w:color w:val="000000"/>
        </w:rPr>
        <w:t>.</w:t>
      </w:r>
    </w:p>
    <w:p w14:paraId="54E84267" w14:textId="3B72DB3C" w:rsidR="00C23671" w:rsidRDefault="00D47FEE">
      <w:pPr>
        <w:spacing w:after="120" w:line="276" w:lineRule="auto"/>
        <w:jc w:val="both"/>
      </w:pPr>
      <w:r>
        <w:rPr>
          <w:color w:val="000000"/>
        </w:rPr>
        <w:t xml:space="preserve">In </w:t>
      </w:r>
      <w:proofErr w:type="spellStart"/>
      <w:r>
        <w:rPr>
          <w:color w:val="000000"/>
        </w:rPr>
        <w:t>sintesi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posizionamento</w:t>
      </w:r>
      <w:proofErr w:type="spellEnd"/>
      <w:r>
        <w:rPr>
          <w:color w:val="000000"/>
        </w:rPr>
        <w:t xml:space="preserve">: il </w:t>
      </w:r>
      <w:proofErr w:type="spellStart"/>
      <w:r>
        <w:rPr>
          <w:color w:val="000000"/>
        </w:rPr>
        <w:t>caso</w:t>
      </w:r>
      <w:proofErr w:type="spellEnd"/>
      <w:r>
        <w:rPr>
          <w:color w:val="000000"/>
        </w:rPr>
        <w:t xml:space="preserve"> Suzhou non è </w:t>
      </w:r>
      <w:proofErr w:type="spellStart"/>
      <w:r>
        <w:rPr>
          <w:color w:val="000000"/>
        </w:rPr>
        <w:t>una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notizia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sulla</w:t>
      </w:r>
      <w:proofErr w:type="spellEnd"/>
      <w:r>
        <w:rPr>
          <w:color w:val="000000"/>
        </w:rPr>
        <w:t xml:space="preserve"> Cina, è un </w:t>
      </w:r>
      <w:proofErr w:type="spellStart"/>
      <w:r>
        <w:rPr>
          <w:color w:val="000000"/>
        </w:rPr>
        <w:t>anticipo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su</w:t>
      </w:r>
      <w:proofErr w:type="spellEnd"/>
      <w:r>
        <w:rPr>
          <w:color w:val="000000"/>
        </w:rPr>
        <w:t xml:space="preserve"> come </w:t>
      </w:r>
      <w:proofErr w:type="spellStart"/>
      <w:r>
        <w:rPr>
          <w:color w:val="000000"/>
        </w:rPr>
        <w:t>verrà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valutato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rischio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nel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prossimo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ciclo</w:t>
      </w:r>
      <w:proofErr w:type="spellEnd"/>
      <w:r>
        <w:rPr>
          <w:color w:val="000000"/>
        </w:rPr>
        <w:t xml:space="preserve">. La </w:t>
      </w:r>
      <w:proofErr w:type="spellStart"/>
      <w:r>
        <w:rPr>
          <w:color w:val="000000"/>
        </w:rPr>
        <w:t>tesi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più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difendibile</w:t>
      </w:r>
      <w:proofErr w:type="spellEnd"/>
      <w:r>
        <w:rPr>
          <w:color w:val="000000"/>
        </w:rPr>
        <w:t xml:space="preserve"> è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intelligente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tenderà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premiare</w:t>
      </w:r>
      <w:proofErr w:type="spellEnd"/>
      <w:r>
        <w:rPr>
          <w:color w:val="000000"/>
        </w:rPr>
        <w:t xml:space="preserve"> chi </w:t>
      </w:r>
      <w:proofErr w:type="spellStart"/>
      <w:r>
        <w:rPr>
          <w:color w:val="000000"/>
        </w:rPr>
        <w:t>riscrive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griglia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diligenza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attorno</w:t>
      </w:r>
      <w:proofErr w:type="spellEnd"/>
      <w:r>
        <w:rPr>
          <w:color w:val="000000"/>
        </w:rPr>
        <w:t xml:space="preserve"> al </w:t>
      </w:r>
      <w:proofErr w:type="spellStart"/>
      <w:r>
        <w:rPr>
          <w:color w:val="000000"/>
        </w:rPr>
        <w:t>margine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unità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calcolo</w:t>
      </w:r>
      <w:proofErr w:type="spellEnd"/>
      <w:r>
        <w:rPr>
          <w:color w:val="000000"/>
        </w:rPr>
        <w:t xml:space="preserve"> e alla </w:t>
      </w:r>
      <w:proofErr w:type="spellStart"/>
      <w:r>
        <w:rPr>
          <w:color w:val="000000"/>
        </w:rPr>
        <w:t>difendibilità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dello</w:t>
      </w:r>
      <w:proofErr w:type="spellEnd"/>
      <w:r>
        <w:rPr>
          <w:color w:val="000000"/>
        </w:rPr>
        <w:t xml:space="preserve"> stack, non </w:t>
      </w:r>
      <w:proofErr w:type="spellStart"/>
      <w:r>
        <w:rPr>
          <w:color w:val="000000"/>
        </w:rPr>
        <w:t>attorno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all’organigramma</w:t>
      </w:r>
      <w:proofErr w:type="spellEnd"/>
      <w:r>
        <w:rPr>
          <w:color w:val="000000"/>
        </w:rPr>
        <w:t xml:space="preserve">. Per il </w:t>
      </w:r>
      <w:proofErr w:type="spellStart"/>
      <w:r>
        <w:rPr>
          <w:color w:val="000000"/>
        </w:rPr>
        <w:t>sistema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italiano</w:t>
      </w:r>
      <w:proofErr w:type="spellEnd"/>
      <w:r>
        <w:rPr>
          <w:color w:val="000000"/>
        </w:rPr>
        <w:t xml:space="preserve"> la </w:t>
      </w:r>
      <w:proofErr w:type="spellStart"/>
      <w:r>
        <w:rPr>
          <w:color w:val="000000"/>
        </w:rPr>
        <w:t>posta</w:t>
      </w:r>
      <w:proofErr w:type="spellEnd"/>
      <w:r>
        <w:rPr>
          <w:color w:val="000000"/>
        </w:rPr>
        <w:t xml:space="preserve"> non è marginale: dispone della </w:t>
      </w:r>
      <w:proofErr w:type="spellStart"/>
      <w:r>
        <w:rPr>
          <w:color w:val="000000"/>
        </w:rPr>
        <w:t>materia</w:t>
      </w:r>
      <w:proofErr w:type="spellEnd"/>
      <w:r>
        <w:rPr>
          <w:color w:val="000000"/>
        </w:rPr>
        <w:t xml:space="preserve"> prima — micro-impresa </w:t>
      </w:r>
      <w:proofErr w:type="spellStart"/>
      <w:r>
        <w:rPr>
          <w:color w:val="000000"/>
        </w:rPr>
        <w:t>diffusa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tradizione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manifatturiera</w:t>
      </w:r>
      <w:proofErr w:type="spellEnd"/>
      <w:r>
        <w:rPr>
          <w:color w:val="000000"/>
        </w:rPr>
        <w:t xml:space="preserve">, know-how </w:t>
      </w:r>
      <w:proofErr w:type="spellStart"/>
      <w:r>
        <w:rPr>
          <w:color w:val="000000"/>
        </w:rPr>
        <w:t>verticale</w:t>
      </w:r>
      <w:proofErr w:type="spellEnd"/>
      <w:r>
        <w:rPr>
          <w:color w:val="000000"/>
        </w:rPr>
        <w:t xml:space="preserve"> — ma </w:t>
      </w:r>
      <w:proofErr w:type="spellStart"/>
      <w:r>
        <w:rPr>
          <w:color w:val="000000"/>
        </w:rPr>
        <w:t>ris</w:t>
      </w:r>
      <w:r>
        <w:rPr>
          <w:color w:val="000000"/>
        </w:rPr>
        <w:t>chia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vederla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mappata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prezzata</w:t>
      </w:r>
      <w:proofErr w:type="spellEnd"/>
      <w:r>
        <w:rPr>
          <w:color w:val="000000"/>
        </w:rPr>
        <w:t xml:space="preserve"> e </w:t>
      </w:r>
      <w:proofErr w:type="spellStart"/>
      <w:r>
        <w:rPr>
          <w:color w:val="000000"/>
        </w:rPr>
        <w:t>finanziata</w:t>
      </w:r>
      <w:proofErr w:type="spellEnd"/>
      <w:r>
        <w:rPr>
          <w:color w:val="000000"/>
        </w:rPr>
        <w:t xml:space="preserve"> da </w:t>
      </w:r>
      <w:proofErr w:type="spellStart"/>
      <w:r>
        <w:rPr>
          <w:color w:val="000000"/>
        </w:rPr>
        <w:t>capitale</w:t>
      </w:r>
      <w:proofErr w:type="spellEnd"/>
      <w:r>
        <w:rPr>
          <w:color w:val="000000"/>
        </w:rPr>
        <w:t xml:space="preserve"> estero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arriva</w:t>
      </w:r>
      <w:proofErr w:type="spellEnd"/>
      <w:r>
        <w:rPr>
          <w:color w:val="000000"/>
        </w:rPr>
        <w:t xml:space="preserve"> prima con il metro giusto. La </w:t>
      </w:r>
      <w:proofErr w:type="spellStart"/>
      <w:r>
        <w:rPr>
          <w:color w:val="000000"/>
        </w:rPr>
        <w:t>finestra</w:t>
      </w:r>
      <w:proofErr w:type="spellEnd"/>
      <w:r>
        <w:rPr>
          <w:color w:val="000000"/>
        </w:rPr>
        <w:t xml:space="preserve"> per </w:t>
      </w:r>
      <w:proofErr w:type="spellStart"/>
      <w:r>
        <w:rPr>
          <w:color w:val="000000"/>
        </w:rPr>
        <w:t>costruire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quel</w:t>
      </w:r>
      <w:proofErr w:type="spellEnd"/>
      <w:r>
        <w:rPr>
          <w:color w:val="000000"/>
        </w:rPr>
        <w:t xml:space="preserve"> metro in casa è </w:t>
      </w:r>
      <w:proofErr w:type="spellStart"/>
      <w:r>
        <w:rPr>
          <w:color w:val="000000"/>
        </w:rPr>
        <w:t>aperta</w:t>
      </w:r>
      <w:proofErr w:type="spellEnd"/>
      <w:r>
        <w:rPr>
          <w:color w:val="000000"/>
        </w:rPr>
        <w:t xml:space="preserve"> ora, ed è il </w:t>
      </w:r>
      <w:proofErr w:type="spellStart"/>
      <w:r>
        <w:rPr>
          <w:color w:val="000000"/>
        </w:rPr>
        <w:t>tipo</w:t>
      </w:r>
      <w:proofErr w:type="spellEnd"/>
      <w:r>
        <w:rPr>
          <w:color w:val="000000"/>
        </w:rPr>
        <w:t xml:space="preserve"> di </w:t>
      </w:r>
      <w:proofErr w:type="spellStart"/>
      <w:r>
        <w:rPr>
          <w:color w:val="000000"/>
        </w:rPr>
        <w:t>finestra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che</w:t>
      </w:r>
      <w:proofErr w:type="spellEnd"/>
      <w:r>
        <w:rPr>
          <w:color w:val="000000"/>
        </w:rPr>
        <w:t xml:space="preserve"> il </w:t>
      </w:r>
      <w:proofErr w:type="spellStart"/>
      <w:r>
        <w:rPr>
          <w:color w:val="000000"/>
        </w:rPr>
        <w:t>mercato</w:t>
      </w:r>
      <w:proofErr w:type="spellEnd"/>
      <w:r>
        <w:rPr>
          <w:color w:val="000000"/>
        </w:rPr>
        <w:t xml:space="preserve"> non </w:t>
      </w:r>
      <w:proofErr w:type="spellStart"/>
      <w:r>
        <w:rPr>
          <w:color w:val="000000"/>
        </w:rPr>
        <w:t>lascia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aperta</w:t>
      </w:r>
      <w:proofErr w:type="spellEnd"/>
      <w:r>
        <w:rPr>
          <w:color w:val="000000"/>
        </w:rPr>
        <w:t xml:space="preserve"> a </w:t>
      </w:r>
      <w:proofErr w:type="spellStart"/>
      <w:r>
        <w:rPr>
          <w:color w:val="000000"/>
        </w:rPr>
        <w:t>lungo</w:t>
      </w:r>
      <w:proofErr w:type="spellEnd"/>
      <w:r>
        <w:rPr>
          <w:color w:val="000000"/>
        </w:rPr>
        <w:t>.</w:t>
      </w:r>
    </w:p>
    <w:sectPr w:rsidR="00C23671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2A96D8" w14:textId="77777777" w:rsidR="00D47FEE" w:rsidRDefault="00D47FEE">
      <w:r>
        <w:separator/>
      </w:r>
    </w:p>
  </w:endnote>
  <w:endnote w:type="continuationSeparator" w:id="0">
    <w:p w14:paraId="4766B28B" w14:textId="77777777" w:rsidR="00D47FEE" w:rsidRDefault="00D47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8E95E" w14:textId="77777777" w:rsidR="00C23671" w:rsidRDefault="00D47FEE">
    <w:pPr>
      <w:spacing w:line="200" w:lineRule="auto"/>
      <w:jc w:val="center"/>
    </w:pPr>
    <w:r>
      <w:rPr>
        <w:b/>
        <w:bCs/>
        <w:color w:val="000000"/>
        <w:sz w:val="14"/>
        <w:szCs w:val="14"/>
      </w:rPr>
      <w:t xml:space="preserve">SEDI OPERATIVE ACCELERAHUB: ROMA - NAPOLI - MILANO - FIRENZE - VENEZIA - BARCELLONA - LA </w:t>
    </w:r>
    <w:proofErr w:type="gramStart"/>
    <w:r>
      <w:rPr>
        <w:b/>
        <w:bCs/>
        <w:color w:val="000000"/>
        <w:sz w:val="14"/>
        <w:szCs w:val="14"/>
      </w:rPr>
      <w:t>VALLETTA .</w:t>
    </w:r>
    <w:proofErr w:type="gramEnd"/>
    <w:r>
      <w:rPr>
        <w:b/>
        <w:bCs/>
        <w:color w:val="000000"/>
        <w:sz w:val="14"/>
        <w:szCs w:val="14"/>
      </w:rPr>
      <w:t xml:space="preserve"> m: direzione@accelerahub.com</w:t>
    </w:r>
  </w:p>
  <w:p w14:paraId="4FEDAB64" w14:textId="77777777" w:rsidR="00C23671" w:rsidRDefault="00D47FEE">
    <w:pPr>
      <w:spacing w:line="200" w:lineRule="auto"/>
      <w:jc w:val="center"/>
    </w:pPr>
    <w:r>
      <w:rPr>
        <w:b/>
        <w:bCs/>
        <w:color w:val="000000"/>
        <w:sz w:val="14"/>
        <w:szCs w:val="14"/>
      </w:rPr>
      <w:t xml:space="preserve">INVESTIMENTI 21 </w:t>
    </w:r>
    <w:proofErr w:type="spellStart"/>
    <w:r>
      <w:rPr>
        <w:b/>
        <w:bCs/>
        <w:color w:val="000000"/>
        <w:sz w:val="14"/>
        <w:szCs w:val="14"/>
      </w:rPr>
      <w:t>Srl</w:t>
    </w:r>
    <w:proofErr w:type="spellEnd"/>
    <w:r>
      <w:rPr>
        <w:b/>
        <w:bCs/>
        <w:color w:val="000000"/>
        <w:sz w:val="14"/>
        <w:szCs w:val="14"/>
      </w:rPr>
      <w:t xml:space="preserve"> - </w:t>
    </w:r>
    <w:proofErr w:type="spellStart"/>
    <w:r>
      <w:rPr>
        <w:b/>
        <w:bCs/>
        <w:color w:val="000000"/>
        <w:sz w:val="14"/>
        <w:szCs w:val="14"/>
      </w:rPr>
      <w:t>Sede</w:t>
    </w:r>
    <w:proofErr w:type="spellEnd"/>
    <w:r>
      <w:rPr>
        <w:b/>
        <w:bCs/>
        <w:color w:val="000000"/>
        <w:sz w:val="14"/>
        <w:szCs w:val="14"/>
      </w:rPr>
      <w:t xml:space="preserve"> </w:t>
    </w:r>
    <w:proofErr w:type="spellStart"/>
    <w:r>
      <w:rPr>
        <w:b/>
        <w:bCs/>
        <w:color w:val="000000"/>
        <w:sz w:val="14"/>
        <w:szCs w:val="14"/>
      </w:rPr>
      <w:t>legale</w:t>
    </w:r>
    <w:proofErr w:type="spellEnd"/>
    <w:r>
      <w:rPr>
        <w:b/>
        <w:bCs/>
        <w:color w:val="000000"/>
        <w:sz w:val="14"/>
        <w:szCs w:val="14"/>
      </w:rPr>
      <w:t xml:space="preserve">: </w:t>
    </w:r>
    <w:proofErr w:type="spellStart"/>
    <w:r>
      <w:rPr>
        <w:b/>
        <w:bCs/>
        <w:color w:val="000000"/>
        <w:sz w:val="14"/>
        <w:szCs w:val="14"/>
      </w:rPr>
      <w:t>P.zza</w:t>
    </w:r>
    <w:proofErr w:type="spellEnd"/>
    <w:r>
      <w:rPr>
        <w:b/>
        <w:bCs/>
        <w:color w:val="000000"/>
        <w:sz w:val="14"/>
        <w:szCs w:val="14"/>
      </w:rPr>
      <w:t xml:space="preserve"> </w:t>
    </w:r>
    <w:proofErr w:type="gramStart"/>
    <w:r>
      <w:rPr>
        <w:b/>
        <w:bCs/>
        <w:color w:val="000000"/>
        <w:sz w:val="14"/>
        <w:szCs w:val="14"/>
      </w:rPr>
      <w:t>S.BERNARDO</w:t>
    </w:r>
    <w:proofErr w:type="gramEnd"/>
    <w:r>
      <w:rPr>
        <w:b/>
        <w:bCs/>
        <w:color w:val="000000"/>
        <w:sz w:val="14"/>
        <w:szCs w:val="14"/>
      </w:rPr>
      <w:t xml:space="preserve"> 101 00187 ROMA - P.I. 13534961001 PEC: igiinvestimenti@pec.it - SOCIETA' SOGGETTA AL COORDINAMENTO DI: I.G.I. INVESTIMENTI GROUP www.accelerahub.com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BC522" w14:textId="77777777" w:rsidR="00D47FEE" w:rsidRDefault="00D47FEE">
      <w:r>
        <w:separator/>
      </w:r>
    </w:p>
  </w:footnote>
  <w:footnote w:type="continuationSeparator" w:id="0">
    <w:p w14:paraId="741B92D6" w14:textId="77777777" w:rsidR="00D47FEE" w:rsidRDefault="00D47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BF3D" w14:textId="77777777" w:rsidR="00C23671" w:rsidRDefault="00D47FEE">
    <w:pPr>
      <w:spacing w:after="60"/>
    </w:pPr>
    <w:r>
      <w:rPr>
        <w:noProof/>
      </w:rPr>
      <w:drawing>
        <wp:inline distT="0" distB="0" distL="0" distR="0" wp14:anchorId="616C4D19" wp14:editId="12D6A7BA">
          <wp:extent cx="1257300" cy="69532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CD57B8"/>
    <w:multiLevelType w:val="hybridMultilevel"/>
    <w:tmpl w:val="DDF4732E"/>
    <w:lvl w:ilvl="0" w:tplc="3D903AA6">
      <w:start w:val="1"/>
      <w:numFmt w:val="bullet"/>
      <w:lvlText w:val="●"/>
      <w:lvlJc w:val="left"/>
      <w:pPr>
        <w:ind w:left="720" w:hanging="360"/>
      </w:pPr>
    </w:lvl>
    <w:lvl w:ilvl="1" w:tplc="48BCA7F4">
      <w:start w:val="1"/>
      <w:numFmt w:val="bullet"/>
      <w:lvlText w:val="○"/>
      <w:lvlJc w:val="left"/>
      <w:pPr>
        <w:ind w:left="1440" w:hanging="360"/>
      </w:pPr>
    </w:lvl>
    <w:lvl w:ilvl="2" w:tplc="C0B45104">
      <w:start w:val="1"/>
      <w:numFmt w:val="bullet"/>
      <w:lvlText w:val="■"/>
      <w:lvlJc w:val="left"/>
      <w:pPr>
        <w:ind w:left="2160" w:hanging="360"/>
      </w:pPr>
    </w:lvl>
    <w:lvl w:ilvl="3" w:tplc="78B8C382">
      <w:start w:val="1"/>
      <w:numFmt w:val="bullet"/>
      <w:lvlText w:val="●"/>
      <w:lvlJc w:val="left"/>
      <w:pPr>
        <w:ind w:left="2880" w:hanging="360"/>
      </w:pPr>
    </w:lvl>
    <w:lvl w:ilvl="4" w:tplc="E8A6DE10">
      <w:start w:val="1"/>
      <w:numFmt w:val="bullet"/>
      <w:lvlText w:val="○"/>
      <w:lvlJc w:val="left"/>
      <w:pPr>
        <w:ind w:left="3600" w:hanging="360"/>
      </w:pPr>
    </w:lvl>
    <w:lvl w:ilvl="5" w:tplc="B0C05D82">
      <w:start w:val="1"/>
      <w:numFmt w:val="bullet"/>
      <w:lvlText w:val="■"/>
      <w:lvlJc w:val="left"/>
      <w:pPr>
        <w:ind w:left="4320" w:hanging="360"/>
      </w:pPr>
    </w:lvl>
    <w:lvl w:ilvl="6" w:tplc="E2B82E7C">
      <w:start w:val="1"/>
      <w:numFmt w:val="bullet"/>
      <w:lvlText w:val="●"/>
      <w:lvlJc w:val="left"/>
      <w:pPr>
        <w:ind w:left="5040" w:hanging="360"/>
      </w:pPr>
    </w:lvl>
    <w:lvl w:ilvl="7" w:tplc="9754DE80">
      <w:start w:val="1"/>
      <w:numFmt w:val="bullet"/>
      <w:lvlText w:val="●"/>
      <w:lvlJc w:val="left"/>
      <w:pPr>
        <w:ind w:left="5760" w:hanging="360"/>
      </w:pPr>
    </w:lvl>
    <w:lvl w:ilvl="8" w:tplc="596C0E8A">
      <w:start w:val="1"/>
      <w:numFmt w:val="bullet"/>
      <w:lvlText w:val="●"/>
      <w:lvlJc w:val="left"/>
      <w:pPr>
        <w:ind w:left="6480" w:hanging="360"/>
      </w:pPr>
    </w:lvl>
  </w:abstractNum>
  <w:num w:numId="1" w16cid:durableId="19440753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671"/>
    <w:rsid w:val="003D2277"/>
    <w:rsid w:val="00C23671"/>
    <w:rsid w:val="00D47FEE"/>
    <w:rsid w:val="00EB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6B95A"/>
  <w15:docId w15:val="{162CBD4B-9FF7-4D5B-A058-BFDE6B01E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1985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 startup Solopreneur (OPC)</vt:lpstr>
    </vt:vector>
  </TitlesOfParts>
  <Company/>
  <LinksUpToDate>false</LinksUpToDate>
  <CharactersWithSpaces>13278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startup Solopreneur (OPC)</dc:title>
  <dc:creator>Vittorio Vitali - ACCELERAHUB / IGI GROUP</dc:creator>
  <cp:lastModifiedBy>Vitali, Vittorio (Alliance Bioversity-CIAT)</cp:lastModifiedBy>
  <cp:revision>2</cp:revision>
  <dcterms:created xsi:type="dcterms:W3CDTF">2026-05-28T16:48:00Z</dcterms:created>
  <dcterms:modified xsi:type="dcterms:W3CDTF">2026-05-28T16:48:00Z</dcterms:modified>
</cp:coreProperties>
</file>